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7E" w:rsidRPr="0001611B" w:rsidRDefault="002202E2" w:rsidP="00D10F7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D10F7E" w:rsidRPr="0001611B">
        <w:rPr>
          <w:sz w:val="28"/>
          <w:szCs w:val="28"/>
        </w:rPr>
        <w:t>Department of Behavioral Health and Nutrition</w:t>
      </w:r>
    </w:p>
    <w:p w:rsidR="00A20FF9" w:rsidRDefault="00D10F7E" w:rsidP="00D10F7E">
      <w:pPr>
        <w:pStyle w:val="Heading2"/>
        <w:spacing w:before="0" w:line="240" w:lineRule="auto"/>
        <w:jc w:val="center"/>
        <w:rPr>
          <w:sz w:val="32"/>
          <w:szCs w:val="32"/>
          <w:u w:val="single"/>
        </w:rPr>
      </w:pPr>
      <w:r w:rsidRPr="0001611B">
        <w:rPr>
          <w:sz w:val="32"/>
          <w:szCs w:val="32"/>
        </w:rPr>
        <w:t xml:space="preserve">BACHELOR OF SCIENCE: </w:t>
      </w:r>
      <w:r w:rsidRPr="0001611B">
        <w:rPr>
          <w:sz w:val="32"/>
          <w:szCs w:val="32"/>
          <w:u w:val="single"/>
        </w:rPr>
        <w:t>D</w:t>
      </w:r>
      <w:r w:rsidR="00A20FF9">
        <w:rPr>
          <w:sz w:val="32"/>
          <w:szCs w:val="32"/>
          <w:u w:val="single"/>
        </w:rPr>
        <w:t>OUBLE MAJOR IN D</w:t>
      </w:r>
      <w:r w:rsidRPr="0001611B">
        <w:rPr>
          <w:sz w:val="32"/>
          <w:szCs w:val="32"/>
          <w:u w:val="single"/>
        </w:rPr>
        <w:t>IETETICS</w:t>
      </w:r>
      <w:r w:rsidR="00A20FF9">
        <w:rPr>
          <w:sz w:val="32"/>
          <w:szCs w:val="32"/>
          <w:u w:val="single"/>
        </w:rPr>
        <w:t xml:space="preserve"> &amp; </w:t>
      </w:r>
    </w:p>
    <w:p w:rsidR="00D10F7E" w:rsidRPr="0001611B" w:rsidRDefault="00A20FF9" w:rsidP="00D10F7E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NUTRITIONAL SCIENCES </w:t>
      </w:r>
      <w:r w:rsidR="00D10F7E" w:rsidRPr="0001611B">
        <w:rPr>
          <w:sz w:val="32"/>
          <w:szCs w:val="32"/>
          <w:u w:val="single"/>
        </w:rPr>
        <w:t>201</w:t>
      </w:r>
      <w:r w:rsidR="00AC25AE">
        <w:rPr>
          <w:sz w:val="32"/>
          <w:szCs w:val="32"/>
          <w:u w:val="single"/>
        </w:rPr>
        <w:t>4</w:t>
      </w:r>
      <w:r w:rsidR="00D10F7E" w:rsidRPr="0001611B">
        <w:rPr>
          <w:sz w:val="32"/>
          <w:szCs w:val="32"/>
          <w:u w:val="single"/>
        </w:rPr>
        <w:t>-201</w:t>
      </w:r>
      <w:r w:rsidR="00AC25AE">
        <w:rPr>
          <w:sz w:val="32"/>
          <w:szCs w:val="32"/>
          <w:u w:val="single"/>
        </w:rPr>
        <w:t>5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AC25AE">
        <w:rPr>
          <w:sz w:val="20"/>
          <w:szCs w:val="20"/>
        </w:rPr>
        <w:t>4</w:t>
      </w:r>
      <w:r>
        <w:rPr>
          <w:sz w:val="20"/>
          <w:szCs w:val="20"/>
        </w:rPr>
        <w:t xml:space="preserve"> - Graduate Spring 201</w:t>
      </w:r>
      <w:r w:rsidR="00AC25AE">
        <w:rPr>
          <w:sz w:val="20"/>
          <w:szCs w:val="20"/>
        </w:rPr>
        <w:t>8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C81384" w:rsidRDefault="00C81384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460B54" w:rsidP="00460B54">
      <w:pPr>
        <w:spacing w:after="0" w:line="240" w:lineRule="auto"/>
        <w:rPr>
          <w:rFonts w:ascii="Arial Narrow" w:hAnsi="Arial Narrow"/>
        </w:rPr>
      </w:pPr>
      <w:r w:rsidRPr="00460B54">
        <w:rPr>
          <w:rFonts w:ascii="Arial Narrow" w:hAnsi="Arial Narrow"/>
          <w:b/>
          <w:u w:val="single"/>
        </w:rPr>
        <w:t>University Requirements</w:t>
      </w:r>
    </w:p>
    <w:p w:rsidR="00D10F7E" w:rsidRPr="00DB0FC9" w:rsidRDefault="00D10F7E" w:rsidP="00D10F7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D10F7E" w:rsidSect="00D10F7E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</w:t>
      </w:r>
      <w:r w:rsidR="00F569E2">
        <w:rPr>
          <w:rFonts w:ascii="Arial Narrow" w:hAnsi="Arial Narrow"/>
        </w:rPr>
        <w:t xml:space="preserve"> credits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____________Multicultural Course (3</w:t>
      </w:r>
      <w:r w:rsidR="00F569E2">
        <w:rPr>
          <w:rFonts w:ascii="Arial Narrow" w:hAnsi="Arial Narrow"/>
        </w:rPr>
        <w:t xml:space="preserve"> credits</w:t>
      </w:r>
      <w:r w:rsidR="00391092">
        <w:rPr>
          <w:rFonts w:ascii="Arial Narrow" w:hAnsi="Arial Narrow"/>
        </w:rPr>
        <w:t>; can satisfy both multicultural and one breadth requirement simultaneously)</w:t>
      </w:r>
      <w:r>
        <w:rPr>
          <w:rFonts w:ascii="Arial Narrow" w:hAnsi="Arial Narrow"/>
        </w:rPr>
        <w:tab/>
      </w:r>
    </w:p>
    <w:p w:rsidR="00D10F7E" w:rsidRDefault="00295375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First Year Experience (FYE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1-4</w:t>
      </w:r>
      <w:r w:rsidR="00F569E2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673E42">
        <w:rPr>
          <w:rFonts w:ascii="Arial Narrow" w:hAnsi="Arial Narrow" w:cstheme="minorHAnsi"/>
        </w:rPr>
        <w:t>N</w:t>
      </w:r>
      <w:r w:rsidR="00D10F7E" w:rsidRPr="00673E42">
        <w:rPr>
          <w:rFonts w:ascii="Arial Narrow" w:hAnsi="Arial Narrow"/>
        </w:rPr>
        <w:t>TDT103</w:t>
      </w:r>
      <w:proofErr w:type="gramEnd"/>
      <w:r w:rsidR="00D10F7E" w:rsidRPr="00673E42">
        <w:rPr>
          <w:rFonts w:ascii="Arial Narrow" w:hAnsi="Arial Narrow"/>
        </w:rPr>
        <w:t xml:space="preserve"> fulfills this requirement</w:t>
      </w:r>
    </w:p>
    <w:p w:rsidR="00D10F7E" w:rsidRPr="00DB0FC9" w:rsidRDefault="00295375" w:rsidP="00D10F7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Discovery Learning Experience (DLE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3</w:t>
      </w:r>
      <w:r w:rsidR="00F569E2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673E42">
        <w:rPr>
          <w:rFonts w:ascii="Arial Narrow" w:hAnsi="Arial Narrow" w:cstheme="minorHAnsi"/>
        </w:rPr>
        <w:t>NTD460</w:t>
      </w:r>
      <w:proofErr w:type="gramEnd"/>
      <w:r w:rsidR="00D10F7E" w:rsidRPr="00673E42">
        <w:rPr>
          <w:rFonts w:ascii="Arial Narrow" w:hAnsi="Arial Narrow" w:cstheme="minorHAnsi"/>
        </w:rPr>
        <w:t xml:space="preserve"> fulfills this requirement</w:t>
      </w:r>
      <w:r w:rsidR="00D10F7E" w:rsidRPr="00673E42">
        <w:rPr>
          <w:rFonts w:ascii="Arial Narrow" w:hAnsi="Arial Narrow" w:cstheme="minorHAnsi"/>
        </w:rPr>
        <w:tab/>
      </w:r>
      <w:r w:rsidR="00D10F7E">
        <w:rPr>
          <w:rFonts w:ascii="Arial Narrow" w:hAnsi="Arial Narrow" w:cstheme="minorHAnsi"/>
        </w:rPr>
        <w:t xml:space="preserve"> </w:t>
      </w:r>
    </w:p>
    <w:p w:rsidR="00D10F7E" w:rsidRDefault="00D10F7E" w:rsidP="00D10F7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7E7F7E" w:rsidRDefault="007E7F7E" w:rsidP="007E7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7E7F7E" w:rsidRDefault="007E7F7E" w:rsidP="007E7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5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>
        <w:rPr>
          <w:rFonts w:ascii="Arial Narrow" w:hAnsi="Arial Narrow"/>
        </w:rPr>
        <w:t xml:space="preserve"> and restrictions: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</w:t>
      </w:r>
      <w:r w:rsidR="00F569E2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F630AE">
        <w:rPr>
          <w:rFonts w:ascii="Arial Narrow" w:hAnsi="Arial Narrow"/>
        </w:rPr>
        <w:t>__</w:t>
      </w:r>
      <w:r w:rsidR="00F630AE">
        <w:rPr>
          <w:rFonts w:ascii="Arial Narrow" w:hAnsi="Arial Narrow"/>
        </w:rPr>
        <w:tab/>
      </w:r>
      <w:r w:rsidR="00F630AE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</w:t>
      </w:r>
      <w:r w:rsidR="00F569E2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Pr="005810BB" w:rsidRDefault="00295375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3D58CF">
        <w:rPr>
          <w:rFonts w:ascii="Arial Narrow" w:hAnsi="Arial Narrow"/>
        </w:rPr>
        <w:tab/>
      </w:r>
      <w:r w:rsidR="00F630AE">
        <w:rPr>
          <w:rFonts w:ascii="Arial Narrow" w:hAnsi="Arial Narrow"/>
        </w:rPr>
        <w:t xml:space="preserve">   </w:t>
      </w:r>
      <w:r w:rsidR="00D10F7E" w:rsidRPr="00DB0FC9">
        <w:rPr>
          <w:rFonts w:ascii="Arial Narrow" w:hAnsi="Arial Narrow"/>
        </w:rPr>
        <w:t>Social and Behavioral Sciences* (3</w:t>
      </w:r>
      <w:r w:rsidR="00F569E2">
        <w:rPr>
          <w:rFonts w:ascii="Arial Narrow" w:hAnsi="Arial Narrow"/>
        </w:rPr>
        <w:t xml:space="preserve"> credits</w:t>
      </w:r>
      <w:r w:rsidR="00504D2D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D10F7E" w:rsidRPr="00F569E2">
        <w:rPr>
          <w:rFonts w:ascii="Arial Narrow" w:hAnsi="Arial Narrow"/>
          <w:sz w:val="20"/>
          <w:szCs w:val="20"/>
        </w:rPr>
        <w:t>BUAD309, ECON100, ECON151, PSYC100</w:t>
      </w:r>
      <w:r w:rsidR="00F569E2">
        <w:rPr>
          <w:rFonts w:ascii="Arial Narrow" w:hAnsi="Arial Narrow"/>
          <w:sz w:val="20"/>
          <w:szCs w:val="20"/>
        </w:rPr>
        <w:t xml:space="preserve"> &amp;</w:t>
      </w:r>
      <w:r w:rsidR="00D10F7E" w:rsidRPr="00F569E2">
        <w:rPr>
          <w:rFonts w:ascii="Arial Narrow" w:hAnsi="Arial Narrow"/>
          <w:sz w:val="20"/>
          <w:szCs w:val="20"/>
        </w:rPr>
        <w:t xml:space="preserve"> SOCI201</w:t>
      </w:r>
      <w:r w:rsidR="00D10F7E" w:rsidRPr="00673E42">
        <w:rPr>
          <w:rFonts w:ascii="Arial Narrow" w:hAnsi="Arial Narrow"/>
        </w:rPr>
        <w:t>satisfy this requirement</w:t>
      </w:r>
      <w:r w:rsidR="00D10F7E" w:rsidRPr="003D58CF">
        <w:rPr>
          <w:rFonts w:ascii="Arial Narrow" w:hAnsi="Arial Narrow"/>
          <w:u w:val="single"/>
        </w:rPr>
        <w:t xml:space="preserve"> </w:t>
      </w:r>
    </w:p>
    <w:p w:rsidR="00D10F7E" w:rsidRPr="00445C00" w:rsidRDefault="00295375" w:rsidP="00D10F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DB0FC9">
        <w:rPr>
          <w:rFonts w:ascii="Arial Narrow" w:hAnsi="Arial Narrow"/>
        </w:rPr>
        <w:tab/>
      </w:r>
      <w:r w:rsidR="00D10F7E">
        <w:rPr>
          <w:rFonts w:ascii="Arial Narrow" w:hAnsi="Arial Narrow"/>
        </w:rPr>
        <w:t xml:space="preserve"> </w:t>
      </w:r>
      <w:r w:rsidR="00F630AE">
        <w:rPr>
          <w:rFonts w:ascii="Arial Narrow" w:hAnsi="Arial Narrow"/>
        </w:rPr>
        <w:t xml:space="preserve">  </w:t>
      </w:r>
      <w:r w:rsidR="00D10F7E" w:rsidRPr="00DB0FC9">
        <w:rPr>
          <w:rFonts w:ascii="Arial Narrow" w:hAnsi="Arial Narrow"/>
        </w:rPr>
        <w:t>Math, Natural Science and</w:t>
      </w:r>
      <w:r w:rsidR="00D10F7E">
        <w:rPr>
          <w:rFonts w:ascii="Arial Narrow" w:hAnsi="Arial Narrow"/>
        </w:rPr>
        <w:t xml:space="preserve"> Technology</w:t>
      </w:r>
      <w:r w:rsidR="00F569E2">
        <w:rPr>
          <w:rFonts w:ascii="Arial Narrow" w:hAnsi="Arial Narrow"/>
        </w:rPr>
        <w:t xml:space="preserve"> </w:t>
      </w:r>
      <w:r w:rsidR="00D10F7E">
        <w:rPr>
          <w:rFonts w:ascii="Arial Narrow" w:hAnsi="Arial Narrow"/>
        </w:rPr>
        <w:t>*(3</w:t>
      </w:r>
      <w:r w:rsidR="00F569E2">
        <w:rPr>
          <w:rFonts w:ascii="Arial Narrow" w:hAnsi="Arial Narrow"/>
        </w:rPr>
        <w:t xml:space="preserve"> credits</w:t>
      </w:r>
      <w:r w:rsidR="002810A0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2810A0" w:rsidRPr="00673E42">
        <w:rPr>
          <w:rFonts w:ascii="Arial Narrow" w:hAnsi="Arial Narrow"/>
        </w:rPr>
        <w:t>ANFS305</w:t>
      </w:r>
      <w:r w:rsidR="00673E42" w:rsidRPr="00673E42">
        <w:rPr>
          <w:rFonts w:ascii="Arial Narrow" w:hAnsi="Arial Narrow"/>
        </w:rPr>
        <w:t xml:space="preserve"> satisfies this requirement if grade earned is C- or better</w:t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3D58CF">
          <w:type w:val="continuous"/>
          <w:pgSz w:w="12240" w:h="15840"/>
          <w:pgMar w:top="630" w:right="900" w:bottom="720" w:left="900" w:header="720" w:footer="720" w:gutter="0"/>
          <w:cols w:space="144"/>
          <w:docGrid w:linePitch="360"/>
        </w:sectPr>
      </w:pP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Pr="00CF010A">
        <w:rPr>
          <w:rFonts w:ascii="Arial Narrow" w:hAnsi="Arial Narrow"/>
          <w:b/>
          <w:highlight w:val="yellow"/>
          <w:u w:val="single"/>
        </w:rPr>
        <w:t xml:space="preserve">REQUIREMENTS </w:t>
      </w:r>
      <w:r w:rsidRPr="00CF010A">
        <w:rPr>
          <w:rFonts w:ascii="Arial Narrow" w:hAnsi="Arial Narrow"/>
          <w:highlight w:val="yellow"/>
          <w:u w:val="single"/>
        </w:rPr>
        <w:t>(1</w:t>
      </w:r>
      <w:r w:rsidR="000C6224" w:rsidRPr="00CF010A">
        <w:rPr>
          <w:rFonts w:ascii="Arial Narrow" w:hAnsi="Arial Narrow"/>
          <w:highlight w:val="yellow"/>
          <w:u w:val="single"/>
        </w:rPr>
        <w:t>12</w:t>
      </w:r>
      <w:r w:rsidR="00210672" w:rsidRPr="00CF010A">
        <w:rPr>
          <w:rFonts w:ascii="Arial Narrow" w:hAnsi="Arial Narrow"/>
          <w:highlight w:val="yellow"/>
          <w:u w:val="single"/>
        </w:rPr>
        <w:t>-11</w:t>
      </w:r>
      <w:r w:rsidR="000C6224" w:rsidRPr="00CF010A">
        <w:rPr>
          <w:rFonts w:ascii="Arial Narrow" w:hAnsi="Arial Narrow"/>
          <w:highlight w:val="yellow"/>
          <w:u w:val="single"/>
        </w:rPr>
        <w:t>3</w:t>
      </w:r>
      <w:r w:rsidRPr="00CF010A">
        <w:rPr>
          <w:rFonts w:ascii="Arial Narrow" w:hAnsi="Arial Narrow"/>
          <w:highlight w:val="yellow"/>
          <w:u w:val="single"/>
        </w:rPr>
        <w:t xml:space="preserve"> credits)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B21422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810A0" w:rsidRPr="0070039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2810A0" w:rsidSect="009B29CA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BISC207</w:t>
      </w:r>
      <w:r>
        <w:rPr>
          <w:rFonts w:ascii="Arial Narrow" w:hAnsi="Arial Narrow"/>
        </w:rPr>
        <w:tab/>
        <w:t>Introductory Biology I (4)</w:t>
      </w:r>
      <w:r>
        <w:rPr>
          <w:rFonts w:ascii="Arial Narrow" w:hAnsi="Arial Narrow"/>
        </w:rPr>
        <w:tab/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BISC208</w:t>
      </w:r>
      <w:r>
        <w:rPr>
          <w:rFonts w:ascii="Arial Narrow" w:hAnsi="Arial Narrow"/>
        </w:rPr>
        <w:tab/>
        <w:t>Introductory Biology I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>
        <w:rPr>
          <w:rFonts w:ascii="Arial Narrow" w:hAnsi="Arial Narrow"/>
        </w:rPr>
        <w:tab/>
        <w:t>Human Physiology *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 xml:space="preserve">Management &amp; Organizational 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CHEM103 </w:t>
      </w:r>
      <w:r w:rsidR="00A20FF9">
        <w:rPr>
          <w:rFonts w:ascii="Arial Narrow" w:hAnsi="Arial Narrow"/>
        </w:rPr>
        <w:tab/>
      </w:r>
      <w:r>
        <w:rPr>
          <w:rFonts w:ascii="Arial Narrow" w:hAnsi="Arial Narrow"/>
        </w:rPr>
        <w:t>General Chemistry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</w:t>
      </w:r>
      <w:r w:rsidR="00A20FF9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04 </w:t>
      </w:r>
      <w:r w:rsidR="00A20FF9">
        <w:rPr>
          <w:rFonts w:ascii="Arial Narrow" w:hAnsi="Arial Narrow"/>
        </w:rPr>
        <w:tab/>
      </w:r>
      <w:r>
        <w:rPr>
          <w:rFonts w:ascii="Arial Narrow" w:hAnsi="Arial Narrow"/>
        </w:rPr>
        <w:t>General Chemistry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CHEM216   Elementary Biochemistry Lab * (1)</w:t>
      </w:r>
      <w:r>
        <w:rPr>
          <w:rFonts w:ascii="Arial Narrow" w:hAnsi="Arial Narrow"/>
        </w:rPr>
        <w:tab/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CHEM220   Quantitative Analysis Chemistry (3)</w:t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CHEM221   Quantitative Analysis Chemistry Lab (1)</w:t>
      </w:r>
      <w:r>
        <w:rPr>
          <w:rFonts w:ascii="Arial Narrow" w:hAnsi="Arial Narrow"/>
        </w:rPr>
        <w:tab/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CHEM321   Organic Chemistry (</w:t>
      </w:r>
      <w:r w:rsidR="000C6224">
        <w:rPr>
          <w:rFonts w:ascii="Arial Narrow" w:hAnsi="Arial Narrow"/>
        </w:rPr>
        <w:t>4</w:t>
      </w:r>
      <w:r>
        <w:rPr>
          <w:rFonts w:ascii="Arial Narrow" w:hAnsi="Arial Narrow"/>
        </w:rPr>
        <w:t>)</w:t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CHEM322   Organic Chemistry (</w:t>
      </w:r>
      <w:r w:rsidR="000C6224">
        <w:rPr>
          <w:rFonts w:ascii="Arial Narrow" w:hAnsi="Arial Narrow"/>
        </w:rPr>
        <w:t>4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  <w:t>or ECON1</w:t>
      </w:r>
      <w:r w:rsidR="00ED52F1">
        <w:rPr>
          <w:rFonts w:ascii="Arial Narrow" w:hAnsi="Arial Narrow"/>
        </w:rPr>
        <w:t>0</w:t>
      </w:r>
      <w:r>
        <w:rPr>
          <w:rFonts w:ascii="Arial Narrow" w:hAnsi="Arial Narrow"/>
        </w:rPr>
        <w:t>1 Economics (3)</w:t>
      </w:r>
    </w:p>
    <w:p w:rsidR="00A20FF9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</w:t>
      </w:r>
      <w:r w:rsidR="00A20FF9">
        <w:rPr>
          <w:rFonts w:ascii="Arial Narrow" w:hAnsi="Arial Narrow"/>
        </w:rPr>
        <w:t>221</w:t>
      </w:r>
      <w:r>
        <w:rPr>
          <w:rFonts w:ascii="Arial Narrow" w:hAnsi="Arial Narrow"/>
        </w:rPr>
        <w:tab/>
      </w:r>
      <w:r w:rsidR="00A20FF9">
        <w:rPr>
          <w:rFonts w:ascii="Arial Narrow" w:hAnsi="Arial Narrow"/>
        </w:rPr>
        <w:t>or MATH241 Calculus I (</w:t>
      </w:r>
      <w:r>
        <w:rPr>
          <w:rFonts w:ascii="Arial Narrow" w:hAnsi="Arial Narrow"/>
        </w:rPr>
        <w:t>3</w:t>
      </w:r>
      <w:r w:rsidR="00A20FF9">
        <w:rPr>
          <w:rFonts w:ascii="Arial Narrow" w:hAnsi="Arial Narrow"/>
        </w:rPr>
        <w:t xml:space="preserve">) or Analytic </w:t>
      </w:r>
    </w:p>
    <w:p w:rsidR="002810A0" w:rsidRDefault="00A20FF9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Geometry and Calculus A (4</w:t>
      </w:r>
      <w:r w:rsidR="002810A0"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 xml:space="preserve">Intro to Nutrition </w:t>
      </w:r>
      <w:proofErr w:type="gramStart"/>
      <w:r>
        <w:rPr>
          <w:rFonts w:ascii="Arial Narrow" w:hAnsi="Arial Narrow"/>
        </w:rPr>
        <w:t>Professions  (</w:t>
      </w:r>
      <w:proofErr w:type="gramEnd"/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NTDT250</w:t>
      </w:r>
      <w:r>
        <w:rPr>
          <w:rFonts w:ascii="Arial Narrow" w:hAnsi="Arial Narrow"/>
        </w:rPr>
        <w:tab/>
        <w:t>Intro to the Nutrition Care Process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NTDT305</w:t>
      </w:r>
      <w:r>
        <w:rPr>
          <w:rFonts w:ascii="Arial Narrow" w:hAnsi="Arial Narrow"/>
        </w:rPr>
        <w:tab/>
        <w:t>Nutrition in the Life Span*</w:t>
      </w:r>
      <w:r w:rsidR="00CC20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NTDT321</w:t>
      </w:r>
      <w:r>
        <w:rPr>
          <w:rFonts w:ascii="Arial Narrow" w:hAnsi="Arial Narrow"/>
        </w:rPr>
        <w:tab/>
        <w:t>Quantity Food Production &amp; Service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NTDT322</w:t>
      </w:r>
      <w:r>
        <w:rPr>
          <w:rFonts w:ascii="Arial Narrow" w:hAnsi="Arial Narrow"/>
        </w:rPr>
        <w:tab/>
        <w:t>Mgmt. of Food &amp; Nutrition Services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NTDT326</w:t>
      </w:r>
      <w:r>
        <w:rPr>
          <w:rFonts w:ascii="Arial Narrow" w:hAnsi="Arial Narrow"/>
        </w:rPr>
        <w:tab/>
        <w:t>On-Site Food Production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NTDT330</w:t>
      </w:r>
      <w:r>
        <w:rPr>
          <w:rFonts w:ascii="Arial Narrow" w:hAnsi="Arial Narrow"/>
        </w:rPr>
        <w:tab/>
        <w:t>Nutrition Counseling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 s</w:t>
      </w:r>
      <w:r w:rsidR="00CC201A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NTDT403</w:t>
      </w:r>
      <w:r>
        <w:rPr>
          <w:rFonts w:ascii="Arial Narrow" w:hAnsi="Arial Narrow"/>
        </w:rPr>
        <w:tab/>
        <w:t>Dietetics Seminar * (1)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NTDT421</w:t>
      </w:r>
      <w:r>
        <w:rPr>
          <w:rFonts w:ascii="Arial Narrow" w:hAnsi="Arial Narrow"/>
        </w:rPr>
        <w:tab/>
        <w:t>Nutritional Assessment Methods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NTDT445</w:t>
      </w:r>
      <w:r>
        <w:rPr>
          <w:rFonts w:ascii="Arial Narrow" w:hAnsi="Arial Narrow"/>
        </w:rPr>
        <w:tab/>
        <w:t>Teaching Methods: Nutrition &amp; Foods*</w:t>
      </w:r>
      <w:proofErr w:type="gramStart"/>
      <w:r>
        <w:rPr>
          <w:rFonts w:ascii="Arial Narrow" w:hAnsi="Arial Narrow"/>
        </w:rPr>
        <w:t>( 3</w:t>
      </w:r>
      <w:proofErr w:type="gramEnd"/>
      <w:r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NTDT450</w:t>
      </w:r>
      <w:r>
        <w:rPr>
          <w:rFonts w:ascii="Arial Narrow" w:hAnsi="Arial Narrow"/>
        </w:rPr>
        <w:tab/>
        <w:t>Medical Nutrition Therapy I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NTDT451</w:t>
      </w:r>
      <w:r>
        <w:rPr>
          <w:rFonts w:ascii="Arial Narrow" w:hAnsi="Arial Narrow"/>
        </w:rPr>
        <w:tab/>
        <w:t>Medical Nutrition Therapy II*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NTDT460</w:t>
      </w:r>
      <w:r>
        <w:rPr>
          <w:rFonts w:ascii="Arial Narrow" w:hAnsi="Arial Narrow"/>
        </w:rPr>
        <w:tab/>
        <w:t>Community Nutrition * (3)</w:t>
      </w:r>
    </w:p>
    <w:p w:rsidR="00A20FF9" w:rsidRDefault="00A20FF9" w:rsidP="00A20F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PHYS201</w:t>
      </w:r>
      <w:r>
        <w:rPr>
          <w:rFonts w:ascii="Arial Narrow" w:hAnsi="Arial Narrow"/>
        </w:rPr>
        <w:tab/>
        <w:t>Introductory Physics I (</w:t>
      </w:r>
      <w:r w:rsidR="00CB5723">
        <w:rPr>
          <w:rFonts w:ascii="Arial Narrow" w:hAnsi="Arial Narrow"/>
        </w:rPr>
        <w:t>4</w:t>
      </w:r>
      <w:r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SOCI201</w:t>
      </w:r>
      <w:r>
        <w:rPr>
          <w:rFonts w:ascii="Arial Narrow" w:hAnsi="Arial Narrow"/>
        </w:rPr>
        <w:tab/>
        <w:t>Introduction to Sociology (3)</w:t>
      </w:r>
    </w:p>
    <w:p w:rsidR="00ED52F1" w:rsidRDefault="00ED52F1" w:rsidP="00ED52F1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STAT408 </w:t>
      </w:r>
      <w:r>
        <w:rPr>
          <w:rFonts w:ascii="Arial Narrow" w:hAnsi="Arial Narrow"/>
        </w:rPr>
        <w:tab/>
        <w:t>Statistical Research Methods (3)</w:t>
      </w:r>
    </w:p>
    <w:p w:rsidR="00ED52F1" w:rsidRDefault="00ED52F1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ED52F1" w:rsidSect="002810A0">
          <w:type w:val="continuous"/>
          <w:pgSz w:w="12240" w:h="15840"/>
          <w:pgMar w:top="630" w:right="900" w:bottom="450" w:left="900" w:header="720" w:footer="720" w:gutter="0"/>
          <w:cols w:num="2" w:space="288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10F7E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A23124" w:rsidRDefault="00A23124" w:rsidP="00A2312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23124" w:rsidRDefault="00A23124" w:rsidP="00A23124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A23124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A23124" w:rsidRDefault="00A23124" w:rsidP="00A23124">
      <w:pPr>
        <w:pStyle w:val="Heading2"/>
        <w:spacing w:before="0" w:line="240" w:lineRule="auto"/>
        <w:jc w:val="center"/>
        <w:rPr>
          <w:sz w:val="36"/>
          <w:szCs w:val="36"/>
        </w:rPr>
      </w:pPr>
    </w:p>
    <w:p w:rsidR="00A23124" w:rsidRDefault="00A23124" w:rsidP="00A23124">
      <w:pPr>
        <w:jc w:val="center"/>
        <w:rPr>
          <w:i/>
        </w:rPr>
      </w:pPr>
      <w:r>
        <w:rPr>
          <w:i/>
        </w:rPr>
        <w:t>Please refer to other side for suggested Program of Study</w:t>
      </w:r>
    </w:p>
    <w:p w:rsidR="00A23124" w:rsidRDefault="00A23124" w:rsidP="00C81384">
      <w:pPr>
        <w:jc w:val="center"/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additional course information</w:t>
      </w:r>
    </w:p>
    <w:p w:rsidR="00A23124" w:rsidRDefault="00207886" w:rsidP="00A23124">
      <w:r>
        <w:t xml:space="preserve">* </w:t>
      </w:r>
      <w:r w:rsidR="007D41A5">
        <w:t xml:space="preserve">Grade of </w:t>
      </w:r>
      <w:r w:rsidR="00A23124">
        <w:t>C- or better required</w:t>
      </w:r>
    </w:p>
    <w:p w:rsidR="00D1470D" w:rsidRPr="0001611B" w:rsidRDefault="008D3591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01611B">
        <w:rPr>
          <w:sz w:val="28"/>
          <w:szCs w:val="28"/>
        </w:rPr>
        <w:t>Department of Behavioral Health and Nutrition</w:t>
      </w:r>
    </w:p>
    <w:p w:rsidR="00210672" w:rsidRDefault="00F63021" w:rsidP="00F63021">
      <w:pPr>
        <w:pStyle w:val="Heading2"/>
        <w:spacing w:before="0" w:line="240" w:lineRule="auto"/>
        <w:jc w:val="center"/>
        <w:rPr>
          <w:sz w:val="32"/>
          <w:szCs w:val="32"/>
          <w:u w:val="single"/>
        </w:rPr>
      </w:pPr>
      <w:r w:rsidRPr="0001611B">
        <w:rPr>
          <w:sz w:val="32"/>
          <w:szCs w:val="32"/>
        </w:rPr>
        <w:t xml:space="preserve">BACHELOR OF SCIENCE: </w:t>
      </w:r>
      <w:r w:rsidR="00210672">
        <w:rPr>
          <w:sz w:val="32"/>
          <w:szCs w:val="32"/>
          <w:u w:val="single"/>
        </w:rPr>
        <w:t>DOUBLE MAJOR IN D</w:t>
      </w:r>
      <w:r w:rsidR="00E44E8F" w:rsidRPr="0001611B">
        <w:rPr>
          <w:sz w:val="32"/>
          <w:szCs w:val="32"/>
          <w:u w:val="single"/>
        </w:rPr>
        <w:t>IETETICS</w:t>
      </w:r>
    </w:p>
    <w:p w:rsidR="00F63021" w:rsidRPr="0001611B" w:rsidRDefault="00210672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AND NUTRITIONAL SCIENCES</w:t>
      </w:r>
      <w:r w:rsidR="008A4777" w:rsidRPr="0001611B">
        <w:rPr>
          <w:sz w:val="32"/>
          <w:szCs w:val="32"/>
          <w:u w:val="single"/>
        </w:rPr>
        <w:t xml:space="preserve"> 201</w:t>
      </w:r>
      <w:r w:rsidR="00AC25AE">
        <w:rPr>
          <w:sz w:val="32"/>
          <w:szCs w:val="32"/>
          <w:u w:val="single"/>
        </w:rPr>
        <w:t>4</w:t>
      </w:r>
      <w:r w:rsidR="008A4777" w:rsidRPr="0001611B">
        <w:rPr>
          <w:sz w:val="32"/>
          <w:szCs w:val="32"/>
          <w:u w:val="single"/>
        </w:rPr>
        <w:t>-201</w:t>
      </w:r>
      <w:r w:rsidR="00AC25AE">
        <w:rPr>
          <w:sz w:val="32"/>
          <w:szCs w:val="32"/>
          <w:u w:val="single"/>
        </w:rPr>
        <w:t>5</w:t>
      </w:r>
    </w:p>
    <w:p w:rsidR="00AF72E8" w:rsidRDefault="00AF72E8" w:rsidP="00AF72E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AC25AE">
        <w:rPr>
          <w:sz w:val="20"/>
          <w:szCs w:val="20"/>
        </w:rPr>
        <w:t>4</w:t>
      </w:r>
      <w:r w:rsidR="00E64AF9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AC25AE">
        <w:rPr>
          <w:sz w:val="20"/>
          <w:szCs w:val="20"/>
        </w:rPr>
        <w:t>8</w:t>
      </w:r>
      <w:r w:rsidR="00231567">
        <w:rPr>
          <w:sz w:val="20"/>
          <w:szCs w:val="20"/>
        </w:rPr>
        <w:t>/ Minimum Credits to Graduate = 120</w:t>
      </w:r>
    </w:p>
    <w:p w:rsidR="005E649B" w:rsidRPr="002C1B52" w:rsidRDefault="005E649B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395183" w:rsidRPr="00D71C6F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0"/>
          <w:szCs w:val="20"/>
        </w:rPr>
        <w:t xml:space="preserve">Suggested </w:t>
      </w:r>
      <w:r w:rsidR="00D10F7E">
        <w:rPr>
          <w:rFonts w:ascii="Arial Narrow" w:hAnsi="Arial Narrow"/>
          <w:sz w:val="20"/>
          <w:szCs w:val="20"/>
        </w:rPr>
        <w:t>Program of Study</w:t>
      </w:r>
    </w:p>
    <w:p w:rsidR="00AC76FD" w:rsidRDefault="005E649B" w:rsidP="008C0FC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  <w:sectPr w:rsidR="00AC76FD" w:rsidSect="002C1B52">
          <w:type w:val="continuous"/>
          <w:pgSz w:w="12240" w:h="15840"/>
          <w:pgMar w:top="630" w:right="900" w:bottom="450" w:left="900" w:header="720" w:footer="720" w:gutter="0"/>
          <w:cols w:space="288"/>
          <w:docGrid w:linePitch="360"/>
        </w:sectPr>
      </w:pPr>
      <w:r w:rsidRPr="00D71C6F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F</w:t>
      </w:r>
      <w:r w:rsidR="00F63021" w:rsidRPr="006633B2">
        <w:rPr>
          <w:rFonts w:ascii="Arial Narrow" w:hAnsi="Arial Narrow"/>
          <w:b/>
          <w:u w:val="single"/>
        </w:rPr>
        <w:t>RESHMAN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b/>
          <w:sz w:val="20"/>
          <w:szCs w:val="20"/>
        </w:rPr>
        <w:t xml:space="preserve">BISC207 </w:t>
      </w:r>
      <w:r w:rsidR="00210672">
        <w:rPr>
          <w:rFonts w:ascii="Arial Narrow" w:hAnsi="Arial Narrow"/>
          <w:sz w:val="20"/>
          <w:szCs w:val="20"/>
        </w:rPr>
        <w:t>Introductory Biology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210672" w:rsidRPr="002C1B52" w:rsidRDefault="00210672" w:rsidP="0021067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CHEM103</w:t>
      </w:r>
      <w:r w:rsidRPr="002C1B52">
        <w:rPr>
          <w:rFonts w:ascii="Arial Narrow" w:hAnsi="Arial Narrow"/>
          <w:sz w:val="20"/>
          <w:szCs w:val="20"/>
        </w:rPr>
        <w:t xml:space="preserve"> General Chemistry</w:t>
      </w:r>
      <w:r w:rsidR="00A87AD3">
        <w:rPr>
          <w:rFonts w:ascii="Arial Narrow" w:hAnsi="Arial Narrow"/>
          <w:sz w:val="20"/>
          <w:szCs w:val="20"/>
        </w:rPr>
        <w:t xml:space="preserve"> </w:t>
      </w:r>
      <w:r w:rsidR="00A87AD3" w:rsidRPr="00A87AD3">
        <w:rPr>
          <w:rFonts w:ascii="Arial Narrow" w:hAnsi="Arial Narrow"/>
          <w:sz w:val="16"/>
          <w:szCs w:val="16"/>
          <w:highlight w:val="yellow"/>
        </w:rPr>
        <w:t>(CR MATH114</w:t>
      </w:r>
      <w:r w:rsidR="005D1362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="00A87AD3" w:rsidRPr="00A87AD3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MATH</w:t>
      </w:r>
      <w:r w:rsidR="00210672">
        <w:rPr>
          <w:rFonts w:ascii="Arial Narrow" w:hAnsi="Arial Narrow"/>
          <w:b/>
          <w:sz w:val="20"/>
          <w:szCs w:val="20"/>
        </w:rPr>
        <w:t>221 or 241</w:t>
      </w:r>
      <w:r w:rsidR="00210672">
        <w:rPr>
          <w:rFonts w:ascii="Arial Narrow" w:hAnsi="Arial Narrow"/>
          <w:sz w:val="20"/>
          <w:szCs w:val="20"/>
        </w:rPr>
        <w:t>Calculus I or Analytic Geometry</w:t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sz w:val="20"/>
          <w:szCs w:val="20"/>
        </w:rPr>
        <w:t xml:space="preserve">   </w:t>
      </w:r>
      <w:r w:rsidRPr="002C1B52">
        <w:rPr>
          <w:rFonts w:ascii="Arial Narrow" w:hAnsi="Arial Narrow"/>
          <w:sz w:val="20"/>
          <w:szCs w:val="20"/>
        </w:rPr>
        <w:t>3</w:t>
      </w:r>
      <w:r w:rsidR="00210672">
        <w:rPr>
          <w:rFonts w:ascii="Arial Narrow" w:hAnsi="Arial Narrow"/>
          <w:sz w:val="20"/>
          <w:szCs w:val="20"/>
        </w:rPr>
        <w:t>/4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210672">
        <w:rPr>
          <w:rFonts w:ascii="Arial Narrow" w:hAnsi="Arial Narrow"/>
          <w:sz w:val="20"/>
          <w:szCs w:val="20"/>
        </w:rPr>
        <w:t>and</w:t>
      </w:r>
      <w:proofErr w:type="gramEnd"/>
      <w:r w:rsidR="00210672">
        <w:rPr>
          <w:rFonts w:ascii="Arial Narrow" w:hAnsi="Arial Narrow"/>
          <w:sz w:val="20"/>
          <w:szCs w:val="20"/>
        </w:rPr>
        <w:t xml:space="preserve"> Calculus A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NTDT103</w:t>
      </w:r>
      <w:r w:rsidRPr="002C1B52">
        <w:rPr>
          <w:rFonts w:ascii="Arial Narrow" w:hAnsi="Arial Narrow"/>
          <w:sz w:val="20"/>
          <w:szCs w:val="20"/>
        </w:rPr>
        <w:t xml:space="preserve"> Intro to Nutrition Professions </w:t>
      </w:r>
      <w:r w:rsidRPr="00DA333B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DA333B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="00313D95" w:rsidRPr="00DA333B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313D95">
        <w:rPr>
          <w:rFonts w:ascii="Arial Narrow" w:hAnsi="Arial Narrow"/>
          <w:sz w:val="20"/>
          <w:szCs w:val="20"/>
        </w:rPr>
        <w:t xml:space="preserve"> </w:t>
      </w:r>
      <w:r w:rsidR="00295375">
        <w:rPr>
          <w:rFonts w:ascii="Arial Narrow" w:hAnsi="Arial Narrow"/>
          <w:sz w:val="20"/>
          <w:szCs w:val="20"/>
        </w:rPr>
        <w:tab/>
      </w:r>
      <w:r w:rsidR="00313D9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1</w:t>
      </w:r>
    </w:p>
    <w:p w:rsidR="00CF3B84" w:rsidRPr="002C1B52" w:rsidRDefault="00CF3B84" w:rsidP="00CF3B8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NTDT200</w:t>
      </w:r>
      <w:r w:rsidRPr="002C1B52">
        <w:rPr>
          <w:rFonts w:ascii="Arial Narrow" w:hAnsi="Arial Narrow"/>
          <w:sz w:val="20"/>
          <w:szCs w:val="20"/>
        </w:rPr>
        <w:t xml:space="preserve"> Nutrition Concepts*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B63C68" w:rsidRPr="002C1B52" w:rsidRDefault="00C9640A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F63021" w:rsidRPr="002C1B52">
        <w:rPr>
          <w:rFonts w:ascii="Arial Narrow" w:hAnsi="Arial Narrow"/>
          <w:b/>
          <w:sz w:val="20"/>
          <w:szCs w:val="20"/>
        </w:rPr>
        <w:t>B</w:t>
      </w:r>
      <w:r w:rsidR="00914247" w:rsidRPr="002C1B52">
        <w:rPr>
          <w:rFonts w:ascii="Arial Narrow" w:hAnsi="Arial Narrow"/>
          <w:b/>
          <w:sz w:val="20"/>
          <w:szCs w:val="20"/>
        </w:rPr>
        <w:t>ISC20</w:t>
      </w:r>
      <w:r w:rsidR="000C6224">
        <w:rPr>
          <w:rFonts w:ascii="Arial Narrow" w:hAnsi="Arial Narrow"/>
          <w:b/>
          <w:sz w:val="20"/>
          <w:szCs w:val="20"/>
        </w:rPr>
        <w:t>8</w:t>
      </w:r>
      <w:r w:rsidR="00914247" w:rsidRPr="002C1B52">
        <w:rPr>
          <w:rFonts w:ascii="Arial Narrow" w:hAnsi="Arial Narrow"/>
          <w:sz w:val="20"/>
          <w:szCs w:val="20"/>
        </w:rPr>
        <w:t xml:space="preserve"> Introductory Biology I</w:t>
      </w:r>
      <w:r w:rsidR="0003587A">
        <w:rPr>
          <w:rFonts w:ascii="Arial Narrow" w:hAnsi="Arial Narrow"/>
          <w:sz w:val="20"/>
          <w:szCs w:val="20"/>
        </w:rPr>
        <w:t>*</w:t>
      </w:r>
      <w:r w:rsidR="00914247" w:rsidRPr="002C1B52">
        <w:rPr>
          <w:rFonts w:ascii="Arial Narrow" w:hAnsi="Arial Narrow"/>
          <w:sz w:val="20"/>
          <w:szCs w:val="20"/>
        </w:rPr>
        <w:t xml:space="preserve"> </w:t>
      </w:r>
      <w:r w:rsidR="008A426D" w:rsidRPr="00D3658E">
        <w:rPr>
          <w:rFonts w:ascii="Arial Narrow" w:hAnsi="Arial Narrow"/>
          <w:sz w:val="16"/>
          <w:szCs w:val="16"/>
        </w:rPr>
        <w:t>(</w:t>
      </w:r>
      <w:r w:rsidR="008A426D" w:rsidRPr="00D3658E">
        <w:rPr>
          <w:rFonts w:ascii="Arial Narrow" w:hAnsi="Arial Narrow"/>
          <w:sz w:val="16"/>
          <w:szCs w:val="16"/>
          <w:highlight w:val="yellow"/>
        </w:rPr>
        <w:t>PR or CR CHEM</w:t>
      </w:r>
      <w:r w:rsidR="008A426D" w:rsidRPr="00D3658E">
        <w:rPr>
          <w:rFonts w:ascii="Arial Narrow" w:hAnsi="Arial Narrow"/>
          <w:sz w:val="16"/>
          <w:szCs w:val="16"/>
        </w:rPr>
        <w:t>)</w:t>
      </w:r>
      <w:r w:rsidR="00D64233"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>4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</w:t>
      </w:r>
      <w:r w:rsidR="000C6224">
        <w:rPr>
          <w:rFonts w:ascii="Arial Narrow" w:hAnsi="Arial Narrow"/>
          <w:b/>
          <w:sz w:val="20"/>
          <w:szCs w:val="20"/>
        </w:rPr>
        <w:t>1</w:t>
      </w:r>
      <w:r w:rsidRPr="002C1B52">
        <w:rPr>
          <w:rFonts w:ascii="Arial Narrow" w:hAnsi="Arial Narrow"/>
          <w:b/>
          <w:sz w:val="20"/>
          <w:szCs w:val="20"/>
        </w:rPr>
        <w:t>04</w:t>
      </w:r>
      <w:r w:rsidRPr="002C1B52">
        <w:rPr>
          <w:rFonts w:ascii="Arial Narrow" w:hAnsi="Arial Narrow"/>
          <w:sz w:val="20"/>
          <w:szCs w:val="20"/>
        </w:rPr>
        <w:t xml:space="preserve"> General Chemistry</w:t>
      </w:r>
      <w:r w:rsidRPr="002C1B52">
        <w:rPr>
          <w:rFonts w:ascii="Arial Narrow" w:hAnsi="Arial Narrow"/>
          <w:sz w:val="20"/>
          <w:szCs w:val="20"/>
        </w:rPr>
        <w:tab/>
      </w:r>
      <w:r w:rsidR="008A426D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="000C6224">
        <w:rPr>
          <w:rFonts w:ascii="Arial Narrow" w:hAnsi="Arial Narrow"/>
          <w:sz w:val="20"/>
          <w:szCs w:val="20"/>
        </w:rPr>
        <w:tab/>
      </w:r>
      <w:r w:rsidR="000C6224">
        <w:rPr>
          <w:rFonts w:ascii="Arial Narrow" w:hAnsi="Arial Narrow"/>
          <w:sz w:val="20"/>
          <w:szCs w:val="20"/>
        </w:rPr>
        <w:tab/>
      </w:r>
      <w:r w:rsidR="000C6224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8A426D" w:rsidRPr="00D3658E" w:rsidRDefault="008A426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CHEM103</w:t>
      </w:r>
      <w:r w:rsidRPr="00D3658E">
        <w:rPr>
          <w:rFonts w:ascii="Arial Narrow" w:hAnsi="Arial Narrow"/>
          <w:sz w:val="16"/>
          <w:szCs w:val="16"/>
        </w:rPr>
        <w:t>)</w:t>
      </w:r>
    </w:p>
    <w:p w:rsidR="00E90629" w:rsidRPr="002C1B52" w:rsidRDefault="003E56E5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b/>
          <w:sz w:val="20"/>
          <w:szCs w:val="20"/>
        </w:rPr>
        <w:t>ENGL110</w:t>
      </w:r>
      <w:r w:rsidR="00E90629" w:rsidRPr="002C1B52">
        <w:rPr>
          <w:rFonts w:ascii="Arial Narrow" w:hAnsi="Arial Narrow"/>
          <w:sz w:val="20"/>
          <w:szCs w:val="20"/>
        </w:rPr>
        <w:t xml:space="preserve"> Critical Reading and Writing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313D95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  <w:t>3</w:t>
      </w:r>
    </w:p>
    <w:p w:rsidR="00B63C68" w:rsidRPr="002C1B52" w:rsidRDefault="008C6B9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 w:cstheme="minorHAnsi"/>
          <w:sz w:val="20"/>
          <w:szCs w:val="20"/>
        </w:rPr>
        <w:t>____</w:t>
      </w:r>
      <w:r w:rsidRPr="002C1B52">
        <w:rPr>
          <w:rFonts w:ascii="Arial Narrow" w:hAnsi="Arial Narrow" w:cstheme="minorHAnsi"/>
          <w:sz w:val="20"/>
          <w:szCs w:val="20"/>
        </w:rPr>
        <w:tab/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="00B63C68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E90629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10672">
        <w:rPr>
          <w:rFonts w:ascii="Arial Narrow" w:hAnsi="Arial Narrow"/>
          <w:sz w:val="20"/>
          <w:szCs w:val="20"/>
        </w:rPr>
        <w:t xml:space="preserve">  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   2</w:t>
      </w:r>
      <w:r w:rsidR="00210672">
        <w:rPr>
          <w:rFonts w:ascii="Arial Narrow" w:hAnsi="Arial Narrow"/>
          <w:sz w:val="20"/>
          <w:szCs w:val="20"/>
        </w:rPr>
        <w:t>9-30</w:t>
      </w:r>
      <w:r w:rsidR="002C1B52">
        <w:rPr>
          <w:rFonts w:ascii="Arial Narrow" w:hAnsi="Arial Narrow"/>
          <w:sz w:val="20"/>
          <w:szCs w:val="20"/>
        </w:rPr>
        <w:tab/>
      </w:r>
    </w:p>
    <w:p w:rsidR="00B85329" w:rsidRDefault="00B853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95A4B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lastRenderedPageBreak/>
        <w:tab/>
      </w:r>
      <w:r w:rsidR="00AC76FD" w:rsidRPr="006633B2">
        <w:rPr>
          <w:rFonts w:ascii="Arial Narrow" w:hAnsi="Arial Narrow"/>
          <w:b/>
          <w:u w:val="single"/>
        </w:rPr>
        <w:t>SOP</w:t>
      </w:r>
      <w:r w:rsidR="00095A4B" w:rsidRPr="006633B2">
        <w:rPr>
          <w:rFonts w:ascii="Arial Narrow" w:hAnsi="Arial Narrow"/>
          <w:b/>
          <w:u w:val="single"/>
        </w:rPr>
        <w:t>HOMORE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14-17 credits)</w:t>
      </w:r>
    </w:p>
    <w:p w:rsidR="00746915" w:rsidRDefault="003E56E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</w:t>
      </w:r>
      <w:r w:rsidR="00210672">
        <w:rPr>
          <w:rFonts w:ascii="Arial Narrow" w:hAnsi="Arial Narrow"/>
          <w:b/>
          <w:sz w:val="20"/>
          <w:szCs w:val="20"/>
        </w:rPr>
        <w:t>20</w:t>
      </w:r>
      <w:r w:rsidR="00746915">
        <w:rPr>
          <w:rFonts w:ascii="Arial Narrow" w:hAnsi="Arial Narrow"/>
          <w:b/>
          <w:sz w:val="20"/>
          <w:szCs w:val="20"/>
        </w:rPr>
        <w:t xml:space="preserve"> </w:t>
      </w:r>
      <w:r w:rsidR="00210672">
        <w:rPr>
          <w:rFonts w:ascii="Arial Narrow" w:hAnsi="Arial Narrow"/>
          <w:sz w:val="20"/>
          <w:szCs w:val="20"/>
        </w:rPr>
        <w:t>Quant Analysis</w:t>
      </w:r>
      <w:r w:rsidR="00856102">
        <w:rPr>
          <w:rFonts w:ascii="Arial Narrow" w:hAnsi="Arial Narrow"/>
          <w:sz w:val="20"/>
          <w:szCs w:val="20"/>
        </w:rPr>
        <w:t xml:space="preserve"> </w:t>
      </w:r>
      <w:r w:rsidR="00746915" w:rsidRPr="00856102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856102" w:rsidRPr="00856102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="00856102" w:rsidRPr="00856102">
        <w:rPr>
          <w:rFonts w:ascii="Arial Narrow" w:hAnsi="Arial Narrow"/>
          <w:sz w:val="16"/>
          <w:szCs w:val="16"/>
          <w:highlight w:val="yellow"/>
        </w:rPr>
        <w:t xml:space="preserve"> only; </w:t>
      </w:r>
      <w:r w:rsidR="00746915" w:rsidRPr="00856102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 xml:space="preserve">CHEM102 </w:t>
      </w:r>
      <w:r w:rsidR="00746915">
        <w:rPr>
          <w:rFonts w:ascii="Arial Narrow" w:hAnsi="Arial Narrow"/>
          <w:sz w:val="16"/>
          <w:szCs w:val="16"/>
          <w:highlight w:val="yellow"/>
        </w:rPr>
        <w:t>or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104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856102">
        <w:rPr>
          <w:rFonts w:ascii="Arial Narrow" w:hAnsi="Arial Narrow"/>
          <w:sz w:val="16"/>
          <w:szCs w:val="16"/>
        </w:rPr>
        <w:tab/>
      </w:r>
      <w:r w:rsidR="00746915" w:rsidRPr="00746915">
        <w:rPr>
          <w:rFonts w:ascii="Arial Narrow" w:hAnsi="Arial Narrow"/>
          <w:sz w:val="20"/>
          <w:szCs w:val="20"/>
        </w:rPr>
        <w:t>3</w:t>
      </w:r>
    </w:p>
    <w:p w:rsidR="00746915" w:rsidRDefault="0074691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</w:t>
      </w:r>
      <w:r w:rsidR="00856102">
        <w:rPr>
          <w:rFonts w:ascii="Arial Narrow" w:hAnsi="Arial Narrow"/>
          <w:b/>
          <w:sz w:val="20"/>
          <w:szCs w:val="20"/>
        </w:rPr>
        <w:t>21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856102" w:rsidRPr="00856102">
        <w:rPr>
          <w:rFonts w:ascii="Arial Narrow" w:hAnsi="Arial Narrow"/>
          <w:sz w:val="20"/>
          <w:szCs w:val="20"/>
        </w:rPr>
        <w:t xml:space="preserve">Quant Analysis </w:t>
      </w:r>
      <w:r w:rsidRPr="00856102">
        <w:rPr>
          <w:rFonts w:ascii="Arial Narrow" w:hAnsi="Arial Narrow"/>
          <w:sz w:val="20"/>
          <w:szCs w:val="20"/>
        </w:rPr>
        <w:t>Lab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D71C6F" w:rsidRPr="0074691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856102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="00856102">
        <w:rPr>
          <w:rFonts w:ascii="Arial Narrow" w:hAnsi="Arial Narrow"/>
          <w:sz w:val="16"/>
          <w:szCs w:val="16"/>
          <w:highlight w:val="yellow"/>
        </w:rPr>
        <w:t xml:space="preserve"> only; </w:t>
      </w:r>
      <w:r w:rsidR="00D71C6F" w:rsidRPr="00746915">
        <w:rPr>
          <w:rFonts w:ascii="Arial Narrow" w:hAnsi="Arial Narrow"/>
          <w:sz w:val="16"/>
          <w:szCs w:val="16"/>
          <w:highlight w:val="yellow"/>
        </w:rPr>
        <w:t>CR CHEM213)</w:t>
      </w:r>
      <w:r w:rsidR="00856102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1</w:t>
      </w:r>
    </w:p>
    <w:p w:rsidR="00856102" w:rsidRDefault="00856102" w:rsidP="008561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</w:t>
      </w:r>
      <w:r>
        <w:rPr>
          <w:rFonts w:ascii="Arial Narrow" w:hAnsi="Arial Narrow"/>
          <w:b/>
          <w:sz w:val="20"/>
          <w:szCs w:val="20"/>
        </w:rPr>
        <w:t xml:space="preserve">321 </w:t>
      </w:r>
      <w:r>
        <w:rPr>
          <w:rFonts w:ascii="Arial Narrow" w:hAnsi="Arial Narrow"/>
          <w:sz w:val="20"/>
          <w:szCs w:val="20"/>
        </w:rPr>
        <w:t xml:space="preserve">Organic Chemistry </w:t>
      </w:r>
      <w:r w:rsidRPr="00856102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856102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856102">
        <w:rPr>
          <w:rFonts w:ascii="Arial Narrow" w:hAnsi="Arial Narrow"/>
          <w:sz w:val="16"/>
          <w:szCs w:val="16"/>
          <w:highlight w:val="yellow"/>
        </w:rPr>
        <w:t xml:space="preserve"> only; (CR CHEM104)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0"/>
          <w:szCs w:val="20"/>
        </w:rPr>
        <w:tab/>
      </w:r>
      <w:r w:rsidR="006F7FD1">
        <w:rPr>
          <w:rFonts w:ascii="Arial Narrow" w:hAnsi="Arial Narrow"/>
          <w:sz w:val="20"/>
          <w:szCs w:val="20"/>
        </w:rPr>
        <w:t>4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15-18 credits)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ANFS305</w:t>
      </w:r>
      <w:r w:rsidRPr="002C1B52">
        <w:rPr>
          <w:rFonts w:ascii="Arial Narrow" w:hAnsi="Arial Narrow"/>
          <w:sz w:val="20"/>
          <w:szCs w:val="20"/>
        </w:rPr>
        <w:t xml:space="preserve"> Food Science</w:t>
      </w:r>
      <w:r w:rsidR="00313D95">
        <w:rPr>
          <w:rFonts w:ascii="Arial Narrow" w:hAnsi="Arial Narrow"/>
          <w:sz w:val="20"/>
          <w:szCs w:val="20"/>
        </w:rPr>
        <w:t xml:space="preserve">* </w:t>
      </w:r>
      <w:r w:rsidRPr="001D06C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CHEM214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 w:rsidR="00746915"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 w:rsidR="002C1B52">
        <w:rPr>
          <w:rFonts w:ascii="Arial Narrow" w:hAnsi="Arial Narrow"/>
          <w:sz w:val="20"/>
          <w:szCs w:val="20"/>
        </w:rPr>
        <w:t>*</w:t>
      </w:r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 213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  <w:t>3</w:t>
      </w:r>
    </w:p>
    <w:p w:rsidR="00746915" w:rsidRPr="002C1B52" w:rsidRDefault="0074691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</w:t>
      </w:r>
      <w:r>
        <w:rPr>
          <w:rFonts w:ascii="Arial Narrow" w:hAnsi="Arial Narrow"/>
          <w:b/>
          <w:sz w:val="20"/>
          <w:szCs w:val="20"/>
        </w:rPr>
        <w:t>6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>
        <w:rPr>
          <w:rFonts w:ascii="Arial Narrow" w:hAnsi="Arial Narrow"/>
          <w:sz w:val="20"/>
          <w:szCs w:val="20"/>
        </w:rPr>
        <w:t xml:space="preserve"> Lab* </w:t>
      </w:r>
      <w:r w:rsidRPr="00746915">
        <w:rPr>
          <w:rFonts w:ascii="Arial Narrow" w:hAnsi="Arial Narrow"/>
          <w:sz w:val="16"/>
          <w:szCs w:val="16"/>
          <w:highlight w:val="yellow"/>
        </w:rPr>
        <w:t>(C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R CHEM </w:t>
      </w:r>
      <w:r w:rsidRPr="005A51A2">
        <w:rPr>
          <w:rFonts w:ascii="Arial Narrow" w:hAnsi="Arial Narrow"/>
          <w:sz w:val="16"/>
          <w:szCs w:val="16"/>
          <w:highlight w:val="yellow"/>
        </w:rPr>
        <w:t>214)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85329">
        <w:rPr>
          <w:rFonts w:ascii="Arial Narrow" w:hAnsi="Arial Narrow"/>
          <w:sz w:val="20"/>
          <w:szCs w:val="20"/>
        </w:rPr>
        <w:t>1</w:t>
      </w:r>
    </w:p>
    <w:p w:rsidR="00856102" w:rsidRPr="002C1B52" w:rsidRDefault="00856102" w:rsidP="008561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</w:t>
      </w:r>
      <w:r>
        <w:rPr>
          <w:rFonts w:ascii="Arial Narrow" w:hAnsi="Arial Narrow"/>
          <w:b/>
          <w:sz w:val="20"/>
          <w:szCs w:val="20"/>
        </w:rPr>
        <w:t>3</w:t>
      </w:r>
      <w:r w:rsidRPr="002C1B52">
        <w:rPr>
          <w:rFonts w:ascii="Arial Narrow" w:hAnsi="Arial Narrow"/>
          <w:b/>
          <w:sz w:val="20"/>
          <w:szCs w:val="20"/>
        </w:rPr>
        <w:t>2</w:t>
      </w:r>
      <w:r>
        <w:rPr>
          <w:rFonts w:ascii="Arial Narrow" w:hAnsi="Arial Narrow"/>
          <w:b/>
          <w:sz w:val="20"/>
          <w:szCs w:val="20"/>
        </w:rPr>
        <w:t xml:space="preserve">2 </w:t>
      </w:r>
      <w:r w:rsidRPr="00856102">
        <w:rPr>
          <w:rFonts w:ascii="Arial Narrow" w:hAnsi="Arial Narrow"/>
          <w:sz w:val="20"/>
          <w:szCs w:val="20"/>
        </w:rPr>
        <w:t xml:space="preserve">Organic </w:t>
      </w:r>
      <w:proofErr w:type="spellStart"/>
      <w:r w:rsidRPr="00856102">
        <w:rPr>
          <w:rFonts w:ascii="Arial Narrow" w:hAnsi="Arial Narrow"/>
          <w:sz w:val="20"/>
          <w:szCs w:val="20"/>
        </w:rPr>
        <w:t>Chem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Pr="00856102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856102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Pr="00856102">
        <w:rPr>
          <w:rFonts w:ascii="Arial Narrow" w:hAnsi="Arial Narrow"/>
          <w:sz w:val="16"/>
          <w:szCs w:val="16"/>
          <w:highlight w:val="yellow"/>
        </w:rPr>
        <w:t xml:space="preserve"> only; PR CHEM </w:t>
      </w:r>
      <w:r>
        <w:rPr>
          <w:rFonts w:ascii="Arial Narrow" w:hAnsi="Arial Narrow"/>
          <w:sz w:val="16"/>
          <w:szCs w:val="16"/>
          <w:highlight w:val="yellow"/>
        </w:rPr>
        <w:t>321</w:t>
      </w:r>
      <w:r w:rsidRPr="00D3658E"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A31F6">
        <w:rPr>
          <w:rFonts w:ascii="Arial Narrow" w:hAnsi="Arial Narrow"/>
          <w:sz w:val="20"/>
          <w:szCs w:val="20"/>
        </w:rPr>
        <w:t>4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NTDT250</w:t>
      </w:r>
      <w:r w:rsidRPr="002C1B52">
        <w:rPr>
          <w:rFonts w:ascii="Arial Narrow" w:hAnsi="Arial Narrow"/>
          <w:sz w:val="20"/>
          <w:szCs w:val="20"/>
        </w:rPr>
        <w:t xml:space="preserve"> Intro to the Nutrition Care Process*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1D06C9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BISC276</w:t>
      </w:r>
      <w:r w:rsidRPr="002C1B52">
        <w:rPr>
          <w:rFonts w:ascii="Arial Narrow" w:hAnsi="Arial Narrow"/>
          <w:sz w:val="20"/>
          <w:szCs w:val="20"/>
        </w:rPr>
        <w:t xml:space="preserve"> Human Physiology</w:t>
      </w:r>
      <w:r w:rsidR="00313D95">
        <w:rPr>
          <w:rFonts w:ascii="Arial Narrow" w:hAnsi="Arial Narrow"/>
          <w:sz w:val="20"/>
          <w:szCs w:val="20"/>
        </w:rPr>
        <w:t>*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</w:rPr>
        <w:t>(</w:t>
      </w:r>
      <w:r w:rsidRPr="00D3658E">
        <w:rPr>
          <w:rFonts w:ascii="Arial Narrow" w:hAnsi="Arial Narrow"/>
          <w:sz w:val="16"/>
          <w:szCs w:val="16"/>
          <w:highlight w:val="yellow"/>
        </w:rPr>
        <w:t>PR BISC207</w:t>
      </w:r>
      <w:r w:rsidRPr="00D3658E">
        <w:rPr>
          <w:rFonts w:ascii="Arial Narrow" w:hAnsi="Arial Narrow"/>
          <w:sz w:val="16"/>
          <w:szCs w:val="16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 </w:t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NTDT201</w:t>
      </w:r>
      <w:r w:rsidRPr="002C1B52">
        <w:rPr>
          <w:rFonts w:ascii="Arial Narrow" w:hAnsi="Arial Narrow"/>
          <w:sz w:val="20"/>
          <w:szCs w:val="20"/>
        </w:rPr>
        <w:t xml:space="preserve"> Food Concepts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B63C68" w:rsidRPr="002C1B52" w:rsidRDefault="00AC76FD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PSYC100</w:t>
      </w:r>
      <w:r w:rsidRPr="002C1B52">
        <w:rPr>
          <w:rFonts w:ascii="Arial Narrow" w:hAnsi="Arial Narrow"/>
          <w:sz w:val="20"/>
          <w:szCs w:val="20"/>
        </w:rPr>
        <w:t xml:space="preserve"> General Psychology</w:t>
      </w:r>
      <w:r w:rsidR="0003587A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 xml:space="preserve">  </w:t>
      </w:r>
      <w:r w:rsidR="002544FE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</w:r>
      <w:r w:rsidR="00B63C68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976529" w:rsidRPr="00D71C6F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976529" w:rsidRPr="00D71C6F" w:rsidSect="00AC76FD">
          <w:type w:val="continuous"/>
          <w:pgSz w:w="12240" w:h="15840"/>
          <w:pgMar w:top="630" w:right="720" w:bottom="720" w:left="720" w:header="720" w:footer="720" w:gutter="0"/>
          <w:cols w:num="2" w:space="144"/>
          <w:docGrid w:linePitch="360"/>
        </w:sect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722C3B" w:rsidRPr="002C1B52">
        <w:rPr>
          <w:rFonts w:ascii="Arial Narrow" w:hAnsi="Arial Narrow"/>
          <w:sz w:val="20"/>
          <w:szCs w:val="20"/>
        </w:rPr>
        <w:t xml:space="preserve">  </w:t>
      </w:r>
      <w:r w:rsidR="00B85329">
        <w:rPr>
          <w:rFonts w:ascii="Arial Narrow" w:hAnsi="Arial Narrow"/>
          <w:sz w:val="20"/>
          <w:szCs w:val="20"/>
        </w:rPr>
        <w:t>3</w:t>
      </w:r>
      <w:r w:rsidR="000A31F6">
        <w:rPr>
          <w:rFonts w:ascii="Arial Narrow" w:hAnsi="Arial Narrow"/>
          <w:sz w:val="20"/>
          <w:szCs w:val="20"/>
        </w:rPr>
        <w:t>2</w:t>
      </w:r>
    </w:p>
    <w:p w:rsidR="00976529" w:rsidRPr="006633B2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D71C6F">
        <w:rPr>
          <w:rFonts w:ascii="Arial Narrow" w:hAnsi="Arial Narrow"/>
          <w:sz w:val="16"/>
          <w:szCs w:val="16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JUNIOR YEAR</w:t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</w:p>
    <w:p w:rsidR="002C1B52" w:rsidRPr="00976529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976529">
        <w:rPr>
          <w:rFonts w:ascii="Arial Narrow" w:hAnsi="Arial Narrow"/>
          <w:b/>
          <w:i/>
          <w:sz w:val="20"/>
          <w:szCs w:val="20"/>
        </w:rPr>
        <w:t>Fa</w:t>
      </w:r>
      <w:r w:rsidR="002C1B52" w:rsidRPr="00976529">
        <w:rPr>
          <w:rFonts w:ascii="Arial Narrow" w:hAnsi="Arial Narrow"/>
          <w:b/>
          <w:i/>
          <w:sz w:val="20"/>
          <w:szCs w:val="20"/>
        </w:rPr>
        <w:t>ll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NTDT321</w:t>
      </w:r>
      <w:r w:rsidRPr="002C1B52">
        <w:rPr>
          <w:rFonts w:ascii="Arial Narrow" w:hAnsi="Arial Narrow"/>
          <w:sz w:val="20"/>
          <w:szCs w:val="20"/>
        </w:rPr>
        <w:t xml:space="preserve"> Quantity Food Production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&amp; Service*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 xml:space="preserve">PR NTDT200 </w:t>
      </w:r>
      <w:r w:rsidRPr="00D3658E">
        <w:rPr>
          <w:rFonts w:ascii="Arial Narrow" w:hAnsi="Arial Narrow"/>
          <w:sz w:val="16"/>
          <w:szCs w:val="16"/>
          <w:highlight w:val="yellow"/>
        </w:rPr>
        <w:t>&amp; 201)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NTDT326</w:t>
      </w:r>
      <w:r w:rsidRPr="002C1B52">
        <w:rPr>
          <w:rFonts w:ascii="Arial Narrow" w:hAnsi="Arial Narrow"/>
          <w:sz w:val="20"/>
          <w:szCs w:val="20"/>
        </w:rPr>
        <w:t xml:space="preserve"> On-Site Food Production* </w:t>
      </w:r>
      <w:r w:rsidRPr="001D06C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1D06C9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</w:rPr>
        <w:t>;</w:t>
      </w:r>
      <w:r w:rsidR="00295375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(CR NTDT321)</w:t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NTDT400</w:t>
      </w:r>
      <w:r w:rsidRPr="002C1B52">
        <w:rPr>
          <w:rFonts w:ascii="Arial Narrow" w:hAnsi="Arial Narrow"/>
          <w:sz w:val="20"/>
          <w:szCs w:val="20"/>
        </w:rPr>
        <w:t xml:space="preserve"> Macronutrients*</w:t>
      </w:r>
      <w:r w:rsidR="00D3658E">
        <w:rPr>
          <w:rFonts w:ascii="Arial Narrow" w:hAnsi="Arial Narrow"/>
          <w:sz w:val="20"/>
          <w:szCs w:val="20"/>
        </w:rPr>
        <w:t xml:space="preserve">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="00CF3B84">
        <w:rPr>
          <w:rFonts w:ascii="Arial Narrow" w:hAnsi="Arial Narrow"/>
          <w:sz w:val="16"/>
          <w:szCs w:val="16"/>
          <w:highlight w:val="yellow"/>
        </w:rPr>
        <w:t xml:space="preserve">, </w:t>
      </w:r>
      <w:r w:rsidR="00CF3B84">
        <w:rPr>
          <w:rFonts w:ascii="Arial Narrow" w:hAnsi="Arial Narrow"/>
          <w:sz w:val="16"/>
          <w:szCs w:val="16"/>
        </w:rPr>
        <w:tab/>
      </w:r>
      <w:r w:rsidR="00CF3B84">
        <w:rPr>
          <w:rFonts w:ascii="Arial Narrow" w:hAnsi="Arial Narrow"/>
          <w:sz w:val="16"/>
          <w:szCs w:val="16"/>
        </w:rPr>
        <w:tab/>
      </w:r>
      <w:r w:rsidR="00CF3B84">
        <w:rPr>
          <w:rFonts w:ascii="Arial Narrow" w:hAnsi="Arial Narrow"/>
          <w:sz w:val="16"/>
          <w:szCs w:val="16"/>
        </w:rPr>
        <w:tab/>
      </w:r>
      <w:r w:rsidR="00295375">
        <w:rPr>
          <w:rFonts w:ascii="Arial Narrow" w:hAnsi="Arial Narrow"/>
          <w:sz w:val="16"/>
          <w:szCs w:val="16"/>
        </w:rPr>
        <w:tab/>
      </w:r>
      <w:r w:rsidR="00D3658E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CF3B84" w:rsidRPr="00CF3B84" w:rsidRDefault="00CF3B84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CF3B84">
        <w:rPr>
          <w:rFonts w:ascii="Arial Narrow" w:hAnsi="Arial Narrow"/>
          <w:sz w:val="16"/>
          <w:szCs w:val="16"/>
          <w:highlight w:val="yellow"/>
        </w:rPr>
        <w:t>CHEM214 &amp; CHEM216</w:t>
      </w:r>
      <w:r w:rsidRPr="00CF3B84"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="00CF3B84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  </w:t>
      </w:r>
      <w:r w:rsidRPr="002C1B52">
        <w:rPr>
          <w:rFonts w:ascii="Arial Narrow" w:hAnsi="Arial Narrow"/>
          <w:b/>
          <w:sz w:val="20"/>
          <w:szCs w:val="20"/>
        </w:rPr>
        <w:t>NTDT322</w:t>
      </w:r>
      <w:r w:rsidRPr="002C1B52">
        <w:rPr>
          <w:rFonts w:ascii="Arial Narrow" w:hAnsi="Arial Narrow"/>
          <w:sz w:val="20"/>
          <w:szCs w:val="20"/>
        </w:rPr>
        <w:t xml:space="preserve"> Management. </w:t>
      </w:r>
      <w:proofErr w:type="gramStart"/>
      <w:r w:rsidRPr="002C1B52">
        <w:rPr>
          <w:rFonts w:ascii="Arial Narrow" w:hAnsi="Arial Narrow"/>
          <w:sz w:val="20"/>
          <w:szCs w:val="20"/>
        </w:rPr>
        <w:t>of</w:t>
      </w:r>
      <w:proofErr w:type="gramEnd"/>
      <w:r w:rsidRPr="002C1B52">
        <w:rPr>
          <w:rFonts w:ascii="Arial Narrow" w:hAnsi="Arial Narrow"/>
          <w:sz w:val="20"/>
          <w:szCs w:val="20"/>
        </w:rPr>
        <w:t xml:space="preserve"> Food &amp; Nutrition </w:t>
      </w:r>
      <w:r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Services*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 &amp; 201</w:t>
      </w:r>
      <w:r w:rsidR="001D06C9">
        <w:rPr>
          <w:rFonts w:ascii="Arial Narrow" w:hAnsi="Arial Narrow"/>
          <w:sz w:val="16"/>
          <w:szCs w:val="16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NTDT401</w:t>
      </w:r>
      <w:r w:rsidRPr="002C1B52">
        <w:rPr>
          <w:rFonts w:ascii="Arial Narrow" w:hAnsi="Arial Narrow"/>
          <w:sz w:val="20"/>
          <w:szCs w:val="20"/>
        </w:rPr>
        <w:t xml:space="preserve"> Micronutrients*</w:t>
      </w:r>
      <w:r w:rsidR="00DA333B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NTDT400)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025250" w:rsidRDefault="00025250" w:rsidP="0002525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ED52F1">
        <w:rPr>
          <w:rFonts w:ascii="Arial Narrow" w:hAnsi="Arial Narrow"/>
          <w:b/>
          <w:sz w:val="20"/>
          <w:szCs w:val="20"/>
        </w:rPr>
        <w:t>STAT4</w:t>
      </w:r>
      <w:r>
        <w:rPr>
          <w:rFonts w:ascii="Arial Narrow" w:hAnsi="Arial Narrow"/>
          <w:b/>
          <w:sz w:val="20"/>
          <w:szCs w:val="20"/>
        </w:rPr>
        <w:t>08</w:t>
      </w:r>
      <w:r w:rsidRPr="002C1B5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Statistical Research Meth </w:t>
      </w:r>
      <w:r w:rsidR="00ED52F1">
        <w:rPr>
          <w:rFonts w:ascii="Arial Narrow" w:hAnsi="Arial Narrow"/>
          <w:sz w:val="20"/>
          <w:szCs w:val="20"/>
        </w:rPr>
        <w:tab/>
      </w:r>
      <w:r w:rsidR="00ED52F1">
        <w:rPr>
          <w:rFonts w:ascii="Arial Narrow" w:hAnsi="Arial Narrow"/>
          <w:sz w:val="20"/>
          <w:szCs w:val="20"/>
        </w:rPr>
        <w:tab/>
      </w:r>
      <w:r w:rsidR="00ED52F1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16"/>
          <w:szCs w:val="16"/>
        </w:rPr>
        <w:tab/>
      </w:r>
      <w:r w:rsidR="00295375">
        <w:rPr>
          <w:rFonts w:ascii="Arial Narrow" w:hAnsi="Arial Narrow"/>
          <w:sz w:val="16"/>
          <w:szCs w:val="16"/>
        </w:rPr>
        <w:tab/>
      </w:r>
      <w:r w:rsidRPr="00025250">
        <w:rPr>
          <w:rFonts w:ascii="Arial Narrow" w:hAnsi="Arial Narrow"/>
          <w:sz w:val="20"/>
          <w:szCs w:val="20"/>
        </w:rPr>
        <w:t>3</w:t>
      </w:r>
    </w:p>
    <w:p w:rsidR="00E90629" w:rsidRPr="002C1B52" w:rsidRDefault="00E90629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BISC300</w:t>
      </w:r>
      <w:r w:rsidRPr="002C1B52">
        <w:rPr>
          <w:rFonts w:ascii="Arial Narrow" w:hAnsi="Arial Narrow"/>
          <w:sz w:val="20"/>
          <w:szCs w:val="20"/>
        </w:rPr>
        <w:t xml:space="preserve"> Introduction to Microbiology</w:t>
      </w:r>
      <w:r w:rsidR="00CF3B84">
        <w:rPr>
          <w:rFonts w:ascii="Arial Narrow" w:hAnsi="Arial Narrow"/>
          <w:sz w:val="20"/>
          <w:szCs w:val="20"/>
        </w:rPr>
        <w:t xml:space="preserve"> </w:t>
      </w:r>
      <w:r w:rsidR="00CF3B84" w:rsidRPr="00CF3B84">
        <w:rPr>
          <w:rFonts w:ascii="Arial Narrow" w:hAnsi="Arial Narrow"/>
          <w:sz w:val="20"/>
          <w:szCs w:val="20"/>
          <w:highlight w:val="yellow"/>
        </w:rPr>
        <w:t>(</w:t>
      </w:r>
      <w:r w:rsidR="00CF3B84" w:rsidRPr="00CF3B84">
        <w:rPr>
          <w:rFonts w:ascii="Arial Narrow" w:hAnsi="Arial Narrow"/>
          <w:sz w:val="16"/>
          <w:szCs w:val="16"/>
          <w:highlight w:val="yellow"/>
        </w:rPr>
        <w:t>PR BISC207)</w:t>
      </w:r>
      <w:r w:rsidR="00295375">
        <w:rPr>
          <w:rFonts w:ascii="Arial Narrow" w:hAnsi="Arial Narrow"/>
          <w:sz w:val="16"/>
          <w:szCs w:val="16"/>
        </w:rPr>
        <w:tab/>
      </w:r>
      <w:r w:rsidR="00CF3B84">
        <w:rPr>
          <w:rFonts w:ascii="Arial Narrow" w:hAnsi="Arial Narrow"/>
          <w:sz w:val="16"/>
          <w:szCs w:val="16"/>
        </w:rPr>
        <w:tab/>
        <w:t>4</w:t>
      </w:r>
      <w:r w:rsidRPr="002C1B52">
        <w:rPr>
          <w:rFonts w:ascii="Arial Narrow" w:hAnsi="Arial Narrow"/>
          <w:sz w:val="20"/>
          <w:szCs w:val="20"/>
        </w:rPr>
        <w:tab/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25250">
        <w:rPr>
          <w:rFonts w:ascii="Arial Narrow" w:hAnsi="Arial Narrow"/>
          <w:b/>
          <w:sz w:val="20"/>
          <w:szCs w:val="20"/>
        </w:rPr>
        <w:t>ECON100 OR 1</w:t>
      </w:r>
      <w:r w:rsidR="00ED52F1">
        <w:rPr>
          <w:rFonts w:ascii="Arial Narrow" w:hAnsi="Arial Narrow"/>
          <w:b/>
          <w:sz w:val="20"/>
          <w:szCs w:val="20"/>
        </w:rPr>
        <w:t>0</w:t>
      </w:r>
      <w:r w:rsidR="00025250">
        <w:rPr>
          <w:rFonts w:ascii="Arial Narrow" w:hAnsi="Arial Narrow"/>
          <w:b/>
          <w:sz w:val="20"/>
          <w:szCs w:val="20"/>
        </w:rPr>
        <w:t xml:space="preserve">1 </w:t>
      </w:r>
      <w:r w:rsidR="00025250">
        <w:rPr>
          <w:rFonts w:ascii="Arial Narrow" w:hAnsi="Arial Narrow"/>
          <w:sz w:val="20"/>
          <w:szCs w:val="20"/>
        </w:rPr>
        <w:t>Economics</w:t>
      </w:r>
      <w:r w:rsidR="00025250">
        <w:rPr>
          <w:rFonts w:ascii="Arial Narrow" w:hAnsi="Arial Narrow"/>
          <w:sz w:val="20"/>
          <w:szCs w:val="20"/>
        </w:rPr>
        <w:tab/>
      </w:r>
      <w:r w:rsidR="00025250">
        <w:rPr>
          <w:rFonts w:ascii="Arial Narrow" w:hAnsi="Arial Narrow"/>
          <w:sz w:val="20"/>
          <w:szCs w:val="20"/>
        </w:rPr>
        <w:tab/>
      </w:r>
      <w:r w:rsidR="00025250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NTDT330</w:t>
      </w:r>
      <w:r w:rsidRPr="002C1B52">
        <w:rPr>
          <w:rFonts w:ascii="Arial Narrow" w:hAnsi="Arial Narrow"/>
          <w:sz w:val="20"/>
          <w:szCs w:val="20"/>
        </w:rPr>
        <w:t xml:space="preserve"> Nutrition Counseling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012779" w:rsidRPr="002C1B52">
        <w:rPr>
          <w:rFonts w:ascii="Arial Narrow" w:hAnsi="Arial Narrow"/>
          <w:sz w:val="20"/>
          <w:szCs w:val="20"/>
        </w:rPr>
        <w:t xml:space="preserve"> </w:t>
      </w:r>
      <w:r w:rsidR="00CB5723" w:rsidRPr="00D3658E">
        <w:rPr>
          <w:rFonts w:ascii="Arial Narrow" w:hAnsi="Arial Narrow"/>
          <w:sz w:val="16"/>
          <w:szCs w:val="16"/>
          <w:highlight w:val="yellow"/>
        </w:rPr>
        <w:t>(PR NTDT200 &amp; 250)</w:t>
      </w:r>
      <w:r w:rsidR="00295375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BD6C01" w:rsidRDefault="00025250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PHYS201 </w:t>
      </w:r>
      <w:r>
        <w:rPr>
          <w:rFonts w:ascii="Arial Narrow" w:hAnsi="Arial Narrow"/>
          <w:sz w:val="20"/>
          <w:szCs w:val="20"/>
        </w:rPr>
        <w:t>Intro</w:t>
      </w:r>
      <w:r w:rsidR="00CB57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Physics </w:t>
      </w:r>
      <w:r w:rsidRPr="00CB5723">
        <w:rPr>
          <w:rFonts w:ascii="Arial Narrow" w:hAnsi="Arial Narrow"/>
          <w:sz w:val="16"/>
          <w:szCs w:val="16"/>
        </w:rPr>
        <w:t>I</w:t>
      </w:r>
      <w:r w:rsidR="00CB5723">
        <w:rPr>
          <w:rFonts w:ascii="Arial Narrow" w:hAnsi="Arial Narrow"/>
          <w:sz w:val="16"/>
          <w:szCs w:val="16"/>
        </w:rPr>
        <w:t xml:space="preserve"> </w:t>
      </w:r>
      <w:r w:rsidR="00CB5723" w:rsidRPr="00CB5723">
        <w:rPr>
          <w:rFonts w:ascii="Arial Narrow" w:hAnsi="Arial Narrow"/>
          <w:sz w:val="16"/>
          <w:szCs w:val="16"/>
          <w:highlight w:val="yellow"/>
        </w:rPr>
        <w:t>(PR MATH115,</w:t>
      </w:r>
      <w:r w:rsidR="00CB5723" w:rsidRPr="00CB5723">
        <w:rPr>
          <w:rFonts w:ascii="Arial Narrow" w:hAnsi="Arial Narrow"/>
          <w:sz w:val="16"/>
          <w:szCs w:val="16"/>
        </w:rPr>
        <w:t xml:space="preserve"> </w:t>
      </w:r>
      <w:r w:rsidR="00CB5723">
        <w:rPr>
          <w:rFonts w:ascii="Arial Narrow" w:hAnsi="Arial Narrow"/>
          <w:sz w:val="16"/>
          <w:szCs w:val="16"/>
        </w:rPr>
        <w:tab/>
      </w:r>
      <w:r w:rsidR="00CB5723">
        <w:rPr>
          <w:rFonts w:ascii="Arial Narrow" w:hAnsi="Arial Narrow"/>
          <w:sz w:val="16"/>
          <w:szCs w:val="16"/>
        </w:rPr>
        <w:tab/>
      </w:r>
      <w:r w:rsidR="00CB5723">
        <w:rPr>
          <w:rFonts w:ascii="Arial Narrow" w:hAnsi="Arial Narrow"/>
          <w:sz w:val="16"/>
          <w:szCs w:val="16"/>
        </w:rPr>
        <w:tab/>
      </w:r>
      <w:r w:rsidR="00CB5723">
        <w:rPr>
          <w:rFonts w:ascii="Arial Narrow" w:hAnsi="Arial Narrow"/>
          <w:sz w:val="16"/>
          <w:szCs w:val="16"/>
        </w:rPr>
        <w:tab/>
      </w:r>
      <w:r w:rsidR="00295375">
        <w:rPr>
          <w:rFonts w:ascii="Arial Narrow" w:hAnsi="Arial Narrow"/>
          <w:sz w:val="16"/>
          <w:szCs w:val="16"/>
        </w:rPr>
        <w:tab/>
      </w:r>
      <w:r w:rsidR="00CB5723" w:rsidRPr="00CB5723">
        <w:rPr>
          <w:rFonts w:ascii="Arial Narrow" w:hAnsi="Arial Narrow"/>
          <w:sz w:val="20"/>
          <w:szCs w:val="20"/>
        </w:rPr>
        <w:t>4</w:t>
      </w:r>
    </w:p>
    <w:p w:rsidR="00CB5723" w:rsidRPr="00CB5723" w:rsidRDefault="00CB5723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CB5723">
        <w:rPr>
          <w:rFonts w:ascii="Arial Narrow" w:hAnsi="Arial Narrow"/>
          <w:sz w:val="16"/>
          <w:szCs w:val="16"/>
          <w:highlight w:val="yellow"/>
        </w:rPr>
        <w:t>MATH117, MATH221 or MATH241)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95375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</w:t>
      </w:r>
      <w:r w:rsidRPr="00CB5723">
        <w:rPr>
          <w:rFonts w:ascii="Arial Narrow" w:hAnsi="Arial Narrow"/>
          <w:sz w:val="20"/>
          <w:szCs w:val="20"/>
          <w:u w:val="single"/>
        </w:rPr>
        <w:tab/>
      </w:r>
      <w:r w:rsidRPr="00CB5723">
        <w:rPr>
          <w:rFonts w:ascii="Arial Narrow" w:hAnsi="Arial Narrow"/>
          <w:sz w:val="20"/>
          <w:szCs w:val="20"/>
          <w:u w:val="single"/>
        </w:rPr>
        <w:tab/>
      </w:r>
      <w:r w:rsidR="00295375">
        <w:rPr>
          <w:rFonts w:ascii="Arial Narrow" w:hAnsi="Arial Narrow"/>
          <w:sz w:val="20"/>
          <w:szCs w:val="20"/>
          <w:u w:val="single"/>
        </w:rPr>
        <w:t>_</w:t>
      </w:r>
      <w:r w:rsidRPr="00CB5723">
        <w:rPr>
          <w:rFonts w:ascii="Arial Narrow" w:hAnsi="Arial Narrow"/>
          <w:sz w:val="20"/>
          <w:szCs w:val="20"/>
          <w:u w:val="single"/>
        </w:rPr>
        <w:t xml:space="preserve"> </w:t>
      </w:r>
    </w:p>
    <w:p w:rsidR="00976529" w:rsidRPr="00976529" w:rsidRDefault="00976529" w:rsidP="00542FF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95375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</w:t>
      </w:r>
      <w:r w:rsidRPr="00976529">
        <w:rPr>
          <w:rFonts w:ascii="Arial Narrow" w:hAnsi="Arial Narrow"/>
          <w:sz w:val="20"/>
          <w:szCs w:val="20"/>
        </w:rPr>
        <w:t>3</w:t>
      </w:r>
      <w:r w:rsidR="000F4EA5">
        <w:rPr>
          <w:rFonts w:ascii="Arial Narrow" w:hAnsi="Arial Narrow"/>
          <w:sz w:val="20"/>
          <w:szCs w:val="20"/>
        </w:rPr>
        <w:t>2</w:t>
      </w:r>
    </w:p>
    <w:p w:rsidR="000F4EA5" w:rsidRDefault="000F4EA5" w:rsidP="00B85329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85329" w:rsidRPr="006633B2" w:rsidRDefault="00976529" w:rsidP="00B8532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SENIOR YEAR</w:t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</w:p>
    <w:p w:rsidR="002C1B52" w:rsidRPr="00313D95" w:rsidRDefault="002C1B52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13 credits)</w:t>
      </w:r>
    </w:p>
    <w:p w:rsidR="00095A4B" w:rsidRPr="002C1B52" w:rsidRDefault="008C421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403</w:t>
      </w:r>
      <w:r w:rsidR="009F6C40" w:rsidRPr="002C1B52">
        <w:rPr>
          <w:rFonts w:ascii="Arial Narrow" w:hAnsi="Arial Narrow"/>
          <w:sz w:val="20"/>
          <w:szCs w:val="20"/>
        </w:rPr>
        <w:t xml:space="preserve"> Dietetics Seminar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9F6C40" w:rsidRPr="002C1B52">
        <w:rPr>
          <w:rFonts w:ascii="Arial Narrow" w:hAnsi="Arial Narrow"/>
          <w:sz w:val="20"/>
          <w:szCs w:val="20"/>
        </w:rPr>
        <w:t xml:space="preserve"> </w:t>
      </w:r>
      <w:r w:rsidR="009F6C40" w:rsidRPr="001D06C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9F6C40" w:rsidRPr="001D06C9">
        <w:rPr>
          <w:rFonts w:ascii="Arial Narrow" w:hAnsi="Arial Narrow"/>
          <w:sz w:val="16"/>
          <w:szCs w:val="16"/>
          <w:highlight w:val="yellow"/>
        </w:rPr>
        <w:t>F</w:t>
      </w:r>
      <w:r w:rsidR="00BD6C01" w:rsidRPr="001D06C9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080769" w:rsidRPr="001D06C9">
        <w:rPr>
          <w:rFonts w:ascii="Arial Narrow" w:hAnsi="Arial Narrow"/>
          <w:sz w:val="16"/>
          <w:szCs w:val="16"/>
          <w:highlight w:val="yellow"/>
        </w:rPr>
        <w:t>PR Senior</w:t>
      </w:r>
      <w:r w:rsidR="00080769" w:rsidRPr="00D3658E">
        <w:rPr>
          <w:rFonts w:ascii="Arial Narrow" w:hAnsi="Arial Narrow"/>
          <w:sz w:val="16"/>
          <w:szCs w:val="16"/>
          <w:highlight w:val="yellow"/>
        </w:rPr>
        <w:t>)</w:t>
      </w:r>
      <w:r w:rsidR="009F6C40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9F6C40" w:rsidRPr="002C1B52">
        <w:rPr>
          <w:rFonts w:ascii="Arial Narrow" w:hAnsi="Arial Narrow"/>
          <w:sz w:val="20"/>
          <w:szCs w:val="20"/>
        </w:rPr>
        <w:t>1</w:t>
      </w:r>
    </w:p>
    <w:p w:rsidR="006C1011" w:rsidRPr="002C1B52" w:rsidRDefault="008C421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421</w:t>
      </w:r>
      <w:r w:rsidR="00785B54" w:rsidRPr="002C1B52">
        <w:rPr>
          <w:rFonts w:ascii="Arial Narrow" w:hAnsi="Arial Narrow"/>
          <w:b/>
          <w:sz w:val="20"/>
          <w:szCs w:val="20"/>
        </w:rPr>
        <w:t xml:space="preserve"> </w:t>
      </w:r>
      <w:r w:rsidR="009F6C40" w:rsidRPr="002C1B52">
        <w:rPr>
          <w:rFonts w:ascii="Arial Narrow" w:hAnsi="Arial Narrow"/>
          <w:sz w:val="20"/>
          <w:szCs w:val="20"/>
        </w:rPr>
        <w:t xml:space="preserve"> Nutritional</w:t>
      </w:r>
      <w:proofErr w:type="gramEnd"/>
      <w:r w:rsidR="009F6C40" w:rsidRPr="002C1B52">
        <w:rPr>
          <w:rFonts w:ascii="Arial Narrow" w:hAnsi="Arial Narrow"/>
          <w:sz w:val="20"/>
          <w:szCs w:val="20"/>
        </w:rPr>
        <w:t xml:space="preserve"> Assessment Methods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F44F86" w:rsidRPr="002C1B52">
        <w:rPr>
          <w:rFonts w:ascii="Arial Narrow" w:hAnsi="Arial Narrow"/>
          <w:sz w:val="20"/>
          <w:szCs w:val="20"/>
        </w:rPr>
        <w:t>3</w:t>
      </w:r>
    </w:p>
    <w:p w:rsidR="00080769" w:rsidRPr="001D06C9" w:rsidRDefault="0008076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A333B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 xml:space="preserve">PR STAT200 </w:t>
      </w:r>
      <w:r w:rsidR="008371B9">
        <w:rPr>
          <w:rFonts w:ascii="Arial Narrow" w:hAnsi="Arial Narrow"/>
          <w:sz w:val="16"/>
          <w:szCs w:val="16"/>
          <w:highlight w:val="yellow"/>
        </w:rPr>
        <w:t xml:space="preserve">and </w:t>
      </w:r>
      <w:r w:rsidRPr="001D06C9">
        <w:rPr>
          <w:rFonts w:ascii="Arial Narrow" w:hAnsi="Arial Narrow"/>
          <w:sz w:val="16"/>
          <w:szCs w:val="16"/>
          <w:highlight w:val="yellow"/>
        </w:rPr>
        <w:t>NTDT400)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NTDT450</w:t>
      </w:r>
      <w:r w:rsidRPr="002C1B52">
        <w:rPr>
          <w:rFonts w:ascii="Arial Narrow" w:hAnsi="Arial Narrow"/>
          <w:sz w:val="20"/>
          <w:szCs w:val="20"/>
        </w:rPr>
        <w:t xml:space="preserve"> Medical Nutrition Therapy I*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5A51A2">
        <w:rPr>
          <w:rFonts w:ascii="Arial Narrow" w:hAnsi="Arial Narrow"/>
          <w:sz w:val="16"/>
          <w:szCs w:val="16"/>
          <w:highlight w:val="yellow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743C7F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NTDT451</w:t>
      </w:r>
      <w:r w:rsidRPr="002C1B52">
        <w:rPr>
          <w:rFonts w:ascii="Arial Narrow" w:hAnsi="Arial Narrow"/>
          <w:sz w:val="20"/>
          <w:szCs w:val="20"/>
        </w:rPr>
        <w:t xml:space="preserve"> Medical Nutrition Therapy II* (</w:t>
      </w:r>
      <w:proofErr w:type="gramStart"/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>;</w:t>
      </w:r>
      <w:r w:rsidR="001D06C9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BD6C0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025250" w:rsidRPr="002C1B52" w:rsidRDefault="00025250" w:rsidP="0002525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BUAD309</w:t>
      </w:r>
      <w:r w:rsidRPr="002C1B52">
        <w:rPr>
          <w:rFonts w:ascii="Arial Narrow" w:hAnsi="Arial Narrow"/>
          <w:sz w:val="20"/>
          <w:szCs w:val="20"/>
        </w:rPr>
        <w:t xml:space="preserve"> Management &amp; </w:t>
      </w:r>
      <w:proofErr w:type="gramStart"/>
      <w:r w:rsidRPr="002C1B52">
        <w:rPr>
          <w:rFonts w:ascii="Arial Narrow" w:hAnsi="Arial Narrow"/>
          <w:sz w:val="20"/>
          <w:szCs w:val="20"/>
        </w:rPr>
        <w:t>Org</w:t>
      </w:r>
      <w:r>
        <w:rPr>
          <w:rFonts w:ascii="Arial Narrow" w:hAnsi="Arial Narrow"/>
          <w:sz w:val="20"/>
          <w:szCs w:val="20"/>
        </w:rPr>
        <w:t>.</w:t>
      </w:r>
      <w:r w:rsidRPr="002C1B52">
        <w:rPr>
          <w:rFonts w:ascii="Arial Narrow" w:hAnsi="Arial Narrow"/>
          <w:sz w:val="20"/>
          <w:szCs w:val="20"/>
        </w:rPr>
        <w:t>.</w:t>
      </w:r>
      <w:proofErr w:type="gramEnd"/>
      <w:r w:rsidRPr="002C1B52">
        <w:rPr>
          <w:rFonts w:ascii="Arial Narrow" w:hAnsi="Arial Narrow"/>
          <w:sz w:val="20"/>
          <w:szCs w:val="20"/>
        </w:rPr>
        <w:t xml:space="preserve"> Behavior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0F4EA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0F4EA5" w:rsidRPr="002C1B52" w:rsidRDefault="000F4EA5" w:rsidP="000F4EA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NTDT 305 </w:t>
      </w:r>
      <w:r w:rsidRPr="002C1B52">
        <w:rPr>
          <w:rFonts w:ascii="Arial Narrow" w:hAnsi="Arial Narrow"/>
          <w:sz w:val="20"/>
          <w:szCs w:val="20"/>
        </w:rPr>
        <w:t>Nutrition in the Lifespan</w:t>
      </w:r>
      <w:r>
        <w:rPr>
          <w:rFonts w:ascii="Arial Narrow" w:hAnsi="Arial Narrow"/>
          <w:sz w:val="20"/>
          <w:szCs w:val="20"/>
        </w:rPr>
        <w:t xml:space="preserve">* </w:t>
      </w:r>
      <w:r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0F4EA5" w:rsidRPr="00D3658E" w:rsidRDefault="000F4EA5" w:rsidP="000F4EA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 w:rsidRPr="00D3658E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a biology course)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NTDT445</w:t>
      </w:r>
      <w:r w:rsidRPr="002C1B52">
        <w:rPr>
          <w:rFonts w:ascii="Arial Narrow" w:hAnsi="Arial Narrow"/>
          <w:sz w:val="20"/>
          <w:szCs w:val="20"/>
        </w:rPr>
        <w:t xml:space="preserve"> Teaching Methods:  Nutrition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080769" w:rsidRPr="00D3658E" w:rsidRDefault="00080769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>&amp; Foods</w:t>
      </w:r>
      <w:r w:rsidR="00785B54" w:rsidRPr="00D3658E">
        <w:rPr>
          <w:rFonts w:ascii="Arial Narrow" w:hAnsi="Arial Narrow"/>
          <w:sz w:val="16"/>
          <w:szCs w:val="16"/>
        </w:rPr>
        <w:t>*</w:t>
      </w:r>
      <w:r w:rsidR="00785B54" w:rsidRPr="00DA333B">
        <w:rPr>
          <w:rFonts w:ascii="Arial Narrow" w:hAnsi="Arial Narrow"/>
          <w:sz w:val="16"/>
          <w:szCs w:val="16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NTDT460</w:t>
      </w:r>
      <w:r w:rsidRPr="002C1B52">
        <w:rPr>
          <w:rFonts w:ascii="Arial Narrow" w:hAnsi="Arial Narrow"/>
          <w:sz w:val="20"/>
          <w:szCs w:val="20"/>
        </w:rPr>
        <w:t xml:space="preserve"> Community Nutrition</w:t>
      </w:r>
      <w:r w:rsidR="00313D95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Pr="001D06C9">
        <w:rPr>
          <w:rFonts w:ascii="Arial Narrow" w:hAnsi="Arial Narrow"/>
          <w:sz w:val="16"/>
          <w:szCs w:val="16"/>
          <w:highlight w:val="yellow"/>
        </w:rPr>
        <w:t>(DLE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>PR NTDT321</w:t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2544FE" w:rsidRPr="00D3658E" w:rsidRDefault="002544FE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8371B9" w:rsidRPr="008371B9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313D95">
        <w:rPr>
          <w:rFonts w:ascii="Arial Narrow" w:hAnsi="Arial Narrow"/>
          <w:sz w:val="16"/>
          <w:szCs w:val="16"/>
          <w:highlight w:val="yellow"/>
        </w:rPr>
        <w:t>NTDT</w:t>
      </w:r>
      <w:r w:rsidRPr="00D3658E">
        <w:rPr>
          <w:rFonts w:ascii="Arial Narrow" w:hAnsi="Arial Narrow"/>
          <w:sz w:val="16"/>
          <w:szCs w:val="16"/>
          <w:highlight w:val="yellow"/>
        </w:rPr>
        <w:t>400)</w:t>
      </w:r>
    </w:p>
    <w:p w:rsidR="000F4EA5" w:rsidRPr="002C1B52" w:rsidRDefault="000F4EA5" w:rsidP="000F4EA5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SOCI201 </w:t>
      </w:r>
      <w:r>
        <w:rPr>
          <w:rFonts w:ascii="Arial Narrow" w:hAnsi="Arial Narrow"/>
          <w:sz w:val="20"/>
          <w:szCs w:val="20"/>
        </w:rPr>
        <w:t>Introduction to Sociology</w:t>
      </w:r>
      <w:r w:rsidRPr="002C1B52">
        <w:rPr>
          <w:rFonts w:ascii="Arial Narrow" w:hAnsi="Arial Narrow" w:cstheme="minorHAnsi"/>
          <w:sz w:val="20"/>
          <w:szCs w:val="20"/>
        </w:rPr>
        <w:t>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0F4EA5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="000F4EA5">
        <w:rPr>
          <w:rFonts w:ascii="Arial Narrow" w:hAnsi="Arial Narrow"/>
          <w:sz w:val="20"/>
          <w:szCs w:val="20"/>
        </w:rPr>
        <w:tab/>
      </w:r>
      <w:r w:rsidR="000F4EA5">
        <w:rPr>
          <w:rFonts w:ascii="Arial Narrow" w:hAnsi="Arial Narrow"/>
          <w:sz w:val="20"/>
          <w:szCs w:val="20"/>
        </w:rPr>
        <w:tab/>
      </w:r>
      <w:r w:rsidR="000F4EA5">
        <w:rPr>
          <w:rFonts w:ascii="Arial Narrow" w:hAnsi="Arial Narrow"/>
          <w:sz w:val="20"/>
          <w:szCs w:val="20"/>
        </w:rPr>
        <w:tab/>
      </w:r>
      <w:r w:rsidR="000F4EA5" w:rsidRPr="000F4EA5">
        <w:rPr>
          <w:rFonts w:ascii="Arial Narrow" w:hAnsi="Arial Narrow"/>
          <w:sz w:val="20"/>
          <w:szCs w:val="20"/>
          <w:u w:val="single"/>
        </w:rPr>
        <w:tab/>
      </w:r>
      <w:r w:rsidR="000F4EA5" w:rsidRPr="000F4EA5">
        <w:rPr>
          <w:rFonts w:ascii="Arial Narrow" w:hAnsi="Arial Narrow"/>
          <w:sz w:val="20"/>
          <w:szCs w:val="20"/>
          <w:u w:val="single"/>
        </w:rPr>
        <w:tab/>
        <w:t>3</w:t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F4EA5" w:rsidRPr="000A31F6">
        <w:rPr>
          <w:rFonts w:ascii="Arial Narrow" w:hAnsi="Arial Narrow"/>
          <w:sz w:val="20"/>
          <w:szCs w:val="20"/>
        </w:rPr>
        <w:tab/>
      </w:r>
      <w:r w:rsidR="000A31F6">
        <w:rPr>
          <w:rFonts w:ascii="Arial Narrow" w:hAnsi="Arial Narrow"/>
          <w:sz w:val="20"/>
          <w:szCs w:val="20"/>
        </w:rPr>
        <w:t xml:space="preserve"> </w:t>
      </w:r>
      <w:r w:rsidR="000F4EA5" w:rsidRPr="000A31F6">
        <w:rPr>
          <w:rFonts w:ascii="Arial Narrow" w:hAnsi="Arial Narrow"/>
          <w:sz w:val="20"/>
          <w:szCs w:val="20"/>
        </w:rPr>
        <w:t xml:space="preserve">   </w:t>
      </w:r>
      <w:r w:rsidR="000A31F6">
        <w:rPr>
          <w:rFonts w:ascii="Arial Narrow" w:hAnsi="Arial Narrow"/>
          <w:sz w:val="20"/>
          <w:szCs w:val="20"/>
        </w:rPr>
        <w:t>28</w:t>
      </w:r>
    </w:p>
    <w:p w:rsidR="000F4EA5" w:rsidRPr="000F4EA5" w:rsidRDefault="000F4EA5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F4EA5" w:rsidRPr="000F4EA5" w:rsidSect="00BD6C01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A31F6" w:rsidRPr="006960AC" w:rsidRDefault="000A31F6" w:rsidP="000A31F6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>____ Total of 120 credits</w:t>
      </w:r>
      <w:r w:rsidR="008F427D">
        <w:rPr>
          <w:rFonts w:ascii="Arial Black" w:hAnsi="Arial Black"/>
          <w:sz w:val="24"/>
          <w:szCs w:val="24"/>
        </w:rPr>
        <w:t xml:space="preserve"> minimum</w:t>
      </w:r>
      <w:r w:rsidRPr="006960AC">
        <w:rPr>
          <w:rFonts w:ascii="Arial Black" w:hAnsi="Arial Black"/>
          <w:sz w:val="24"/>
          <w:szCs w:val="24"/>
        </w:rPr>
        <w:t xml:space="preserve"> required for </w:t>
      </w:r>
      <w:r>
        <w:rPr>
          <w:rFonts w:ascii="Arial Black" w:hAnsi="Arial Black"/>
          <w:sz w:val="24"/>
          <w:szCs w:val="24"/>
        </w:rPr>
        <w:t>graduat</w:t>
      </w:r>
      <w:r w:rsidRPr="006960AC">
        <w:rPr>
          <w:rFonts w:ascii="Arial Black" w:hAnsi="Arial Black"/>
          <w:sz w:val="24"/>
          <w:szCs w:val="24"/>
        </w:rPr>
        <w:t>ion</w:t>
      </w:r>
    </w:p>
    <w:p w:rsidR="00542FFE" w:rsidRPr="002C1B52" w:rsidRDefault="000538F5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 w:rsidR="00A4445F"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273B4"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 w:rsidR="00A4445F">
        <w:rPr>
          <w:rFonts w:ascii="Arial Narrow" w:hAnsi="Arial Narrow"/>
          <w:sz w:val="20"/>
          <w:szCs w:val="20"/>
        </w:rPr>
        <w:t xml:space="preserve"> (for</w:t>
      </w:r>
      <w:r w:rsidR="00FF325C" w:rsidRPr="002C1B52">
        <w:rPr>
          <w:rFonts w:ascii="Arial Narrow" w:hAnsi="Arial Narrow"/>
          <w:sz w:val="20"/>
          <w:szCs w:val="20"/>
        </w:rPr>
        <w:t xml:space="preserve"> a listing of</w:t>
      </w:r>
      <w:r w:rsidR="00A4445F">
        <w:rPr>
          <w:rFonts w:ascii="Arial Narrow" w:hAnsi="Arial Narrow"/>
          <w:sz w:val="20"/>
          <w:szCs w:val="20"/>
        </w:rPr>
        <w:t xml:space="preserve"> </w:t>
      </w:r>
      <w:r w:rsidR="00FF325C" w:rsidRPr="002C1B52">
        <w:rPr>
          <w:rFonts w:ascii="Arial Narrow" w:hAnsi="Arial Narrow"/>
          <w:sz w:val="20"/>
          <w:szCs w:val="20"/>
        </w:rPr>
        <w:t xml:space="preserve">courses </w:t>
      </w:r>
      <w:r w:rsidR="00A4445F">
        <w:rPr>
          <w:rFonts w:ascii="Arial Narrow" w:hAnsi="Arial Narrow"/>
          <w:sz w:val="20"/>
          <w:szCs w:val="20"/>
        </w:rPr>
        <w:t xml:space="preserve">- </w:t>
      </w:r>
      <w:hyperlink r:id="rId6" w:history="1">
        <w:r w:rsidR="00976529"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="00FF325C" w:rsidRPr="002C1B52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0A31F6">
        <w:rPr>
          <w:rFonts w:ascii="Arial Narrow" w:hAnsi="Arial Narrow"/>
          <w:sz w:val="20"/>
          <w:szCs w:val="20"/>
        </w:rPr>
        <w:t xml:space="preserve"> (can satisfy both m</w:t>
      </w:r>
      <w:r w:rsidR="00391092">
        <w:rPr>
          <w:rFonts w:ascii="Arial Narrow" w:hAnsi="Arial Narrow"/>
          <w:sz w:val="20"/>
          <w:szCs w:val="20"/>
        </w:rPr>
        <w:t>ulticultural</w:t>
      </w:r>
      <w:r w:rsidR="000A31F6">
        <w:rPr>
          <w:rFonts w:ascii="Arial Narrow" w:hAnsi="Arial Narrow"/>
          <w:sz w:val="20"/>
          <w:szCs w:val="20"/>
        </w:rPr>
        <w:t xml:space="preserve"> and one breadth requirement simultaneously)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 w:rsidR="004D4D60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 w:rsidR="004D4D60"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__________________________ 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 w:rsidR="004D4D60"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>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__________________________ </w:t>
      </w:r>
    </w:p>
    <w:p w:rsidR="004B1D67" w:rsidRPr="002C1B52" w:rsidRDefault="004B1D67" w:rsidP="004B1D67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63059C" w:rsidRPr="00B807BC" w:rsidRDefault="0063059C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(NTDT103), DLE (NTDT460) and University Breadth Requirements for Social &amp; Behavioral Sciences (</w:t>
      </w:r>
      <w:r w:rsidR="00053941">
        <w:rPr>
          <w:rFonts w:ascii="Arial Narrow" w:hAnsi="Arial Narrow"/>
          <w:sz w:val="18"/>
          <w:szCs w:val="18"/>
        </w:rPr>
        <w:t xml:space="preserve">BUAD309, ECON100, ECON151, </w:t>
      </w:r>
      <w:r w:rsidRPr="00B807BC">
        <w:rPr>
          <w:rFonts w:ascii="Arial Narrow" w:hAnsi="Arial Narrow"/>
          <w:sz w:val="18"/>
          <w:szCs w:val="18"/>
        </w:rPr>
        <w:t>PSYC100</w:t>
      </w:r>
      <w:r w:rsidR="00053941">
        <w:rPr>
          <w:rFonts w:ascii="Arial Narrow" w:hAnsi="Arial Narrow"/>
          <w:sz w:val="18"/>
          <w:szCs w:val="18"/>
        </w:rPr>
        <w:t xml:space="preserve">, </w:t>
      </w:r>
      <w:proofErr w:type="gramStart"/>
      <w:r w:rsidR="00053941">
        <w:rPr>
          <w:rFonts w:ascii="Arial Narrow" w:hAnsi="Arial Narrow"/>
          <w:sz w:val="18"/>
          <w:szCs w:val="18"/>
        </w:rPr>
        <w:t>SOCI201</w:t>
      </w:r>
      <w:proofErr w:type="gramEnd"/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 w:rsidR="00C456A2">
        <w:rPr>
          <w:rFonts w:ascii="Arial Narrow" w:hAnsi="Arial Narrow"/>
          <w:sz w:val="18"/>
          <w:szCs w:val="18"/>
        </w:rPr>
        <w:t xml:space="preserve">ANFS305, </w:t>
      </w:r>
      <w:r w:rsidRPr="00B807BC">
        <w:rPr>
          <w:rFonts w:ascii="Arial Narrow" w:hAnsi="Arial Narrow"/>
          <w:sz w:val="18"/>
          <w:szCs w:val="18"/>
        </w:rPr>
        <w:t>BISC207</w:t>
      </w:r>
      <w:r w:rsidR="00C456A2">
        <w:rPr>
          <w:rFonts w:ascii="Arial Narrow" w:hAnsi="Arial Narrow"/>
          <w:sz w:val="18"/>
          <w:szCs w:val="18"/>
        </w:rPr>
        <w:t>, CHEM101, CHEM102, CHEM103, CHEM104, STAT200</w:t>
      </w:r>
      <w:r w:rsidRPr="00B807BC">
        <w:rPr>
          <w:rFonts w:ascii="Arial Narrow" w:hAnsi="Arial Narrow"/>
          <w:sz w:val="18"/>
          <w:szCs w:val="18"/>
        </w:rPr>
        <w:t xml:space="preserve">).  </w:t>
      </w:r>
      <w:r w:rsidR="006F7A90">
        <w:rPr>
          <w:rFonts w:ascii="Arial Narrow" w:hAnsi="Arial Narrow"/>
          <w:sz w:val="18"/>
          <w:szCs w:val="18"/>
        </w:rPr>
        <w:t xml:space="preserve">C- </w:t>
      </w:r>
      <w:proofErr w:type="gramStart"/>
      <w:r w:rsidR="0003587A">
        <w:rPr>
          <w:rFonts w:ascii="Arial Narrow" w:hAnsi="Arial Narrow"/>
          <w:sz w:val="18"/>
          <w:szCs w:val="18"/>
        </w:rPr>
        <w:t>or</w:t>
      </w:r>
      <w:proofErr w:type="gramEnd"/>
      <w:r w:rsidR="0003587A">
        <w:rPr>
          <w:rFonts w:ascii="Arial Narrow" w:hAnsi="Arial Narrow"/>
          <w:sz w:val="18"/>
          <w:szCs w:val="18"/>
        </w:rPr>
        <w:t xml:space="preserve"> better required if used to satisfy Breadth Requirement</w:t>
      </w:r>
      <w:r w:rsidR="00E426ED">
        <w:rPr>
          <w:rFonts w:ascii="Arial Narrow" w:hAnsi="Arial Narrow"/>
          <w:sz w:val="18"/>
          <w:szCs w:val="18"/>
        </w:rPr>
        <w:t xml:space="preserve"> or as indicated above</w:t>
      </w:r>
      <w:r w:rsidR="0003587A">
        <w:rPr>
          <w:rFonts w:ascii="Arial Narrow" w:hAnsi="Arial Narrow"/>
          <w:sz w:val="18"/>
          <w:szCs w:val="18"/>
        </w:rPr>
        <w:t>.</w:t>
      </w:r>
    </w:p>
    <w:p w:rsidR="004D4D60" w:rsidRPr="003F32A6" w:rsidRDefault="004D4D60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63059C" w:rsidRPr="00B807BC" w:rsidRDefault="0063059C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7" w:history="1">
        <w:r w:rsidR="00AC25AE"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="00AC25AE">
        <w:rPr>
          <w:rFonts w:ascii="Arial Narrow" w:hAnsi="Arial Narrow"/>
          <w:sz w:val="18"/>
          <w:szCs w:val="18"/>
        </w:rPr>
        <w:t xml:space="preserve"> </w:t>
      </w:r>
      <w:r w:rsidR="00022AE6" w:rsidRPr="00AC25AE">
        <w:rPr>
          <w:rFonts w:ascii="Arial Narrow" w:hAnsi="Arial Narrow"/>
          <w:sz w:val="18"/>
          <w:szCs w:val="18"/>
        </w:rPr>
        <w:t xml:space="preserve"> </w:t>
      </w:r>
      <w:r w:rsidRPr="00B807BC">
        <w:rPr>
          <w:rFonts w:ascii="Arial Narrow" w:hAnsi="Arial Narrow"/>
          <w:sz w:val="18"/>
          <w:szCs w:val="18"/>
        </w:rPr>
        <w:t xml:space="preserve">for a </w:t>
      </w:r>
      <w:r w:rsidR="00022AE6">
        <w:rPr>
          <w:rFonts w:ascii="Arial Narrow" w:hAnsi="Arial Narrow"/>
          <w:sz w:val="18"/>
          <w:szCs w:val="18"/>
        </w:rPr>
        <w:t xml:space="preserve">complete </w:t>
      </w:r>
      <w:r w:rsidRPr="00B807BC">
        <w:rPr>
          <w:rFonts w:ascii="Arial Narrow" w:hAnsi="Arial Narrow"/>
          <w:sz w:val="18"/>
          <w:szCs w:val="18"/>
        </w:rPr>
        <w:t xml:space="preserve">listing of program requirements.  </w:t>
      </w:r>
    </w:p>
    <w:p w:rsidR="00231567" w:rsidRPr="003F32A6" w:rsidRDefault="00A777FA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B807BC">
        <w:rPr>
          <w:rFonts w:ascii="Arial Narrow" w:hAnsi="Arial Narrow"/>
          <w:sz w:val="18"/>
          <w:szCs w:val="18"/>
        </w:rPr>
        <w:t xml:space="preserve"> </w:t>
      </w:r>
    </w:p>
    <w:p w:rsidR="00542FFE" w:rsidRPr="00B807BC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PR - Pre-requisite; </w:t>
      </w:r>
      <w:r w:rsidR="005E649B" w:rsidRPr="00B807BC">
        <w:rPr>
          <w:rFonts w:ascii="Arial Narrow" w:hAnsi="Arial Narrow"/>
          <w:sz w:val="18"/>
          <w:szCs w:val="18"/>
        </w:rPr>
        <w:t>CR - Co-requisite</w:t>
      </w:r>
      <w:r w:rsidR="00025250">
        <w:rPr>
          <w:rFonts w:ascii="Arial Narrow" w:hAnsi="Arial Narrow"/>
          <w:sz w:val="18"/>
          <w:szCs w:val="18"/>
        </w:rPr>
        <w:t>; C/L - Cross-Listed</w:t>
      </w:r>
    </w:p>
    <w:p w:rsidR="002C1B52" w:rsidRPr="00B807BC" w:rsidRDefault="002C1B52" w:rsidP="00785B54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76266" w:rsidRPr="00B807BC" w:rsidRDefault="00785B54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sectPr w:rsidR="00076266" w:rsidRPr="00B807BC" w:rsidSect="002C1B52">
      <w:type w:val="continuous"/>
      <w:pgSz w:w="12240" w:h="15840"/>
      <w:pgMar w:top="45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4B"/>
    <w:rsid w:val="00012779"/>
    <w:rsid w:val="0001611B"/>
    <w:rsid w:val="00022AE6"/>
    <w:rsid w:val="00025250"/>
    <w:rsid w:val="0003587A"/>
    <w:rsid w:val="000538F5"/>
    <w:rsid w:val="00053941"/>
    <w:rsid w:val="000544BD"/>
    <w:rsid w:val="00074E01"/>
    <w:rsid w:val="00076266"/>
    <w:rsid w:val="00080769"/>
    <w:rsid w:val="0008572C"/>
    <w:rsid w:val="00095A4B"/>
    <w:rsid w:val="000A31F6"/>
    <w:rsid w:val="000A6710"/>
    <w:rsid w:val="000C4D9F"/>
    <w:rsid w:val="000C6224"/>
    <w:rsid w:val="000D2005"/>
    <w:rsid w:val="000D2EEE"/>
    <w:rsid w:val="000D42AE"/>
    <w:rsid w:val="000D45D4"/>
    <w:rsid w:val="000F4EA5"/>
    <w:rsid w:val="00114B4A"/>
    <w:rsid w:val="00117B5F"/>
    <w:rsid w:val="00121F75"/>
    <w:rsid w:val="00123C56"/>
    <w:rsid w:val="00150D39"/>
    <w:rsid w:val="00154BC2"/>
    <w:rsid w:val="0016065C"/>
    <w:rsid w:val="001B0BF3"/>
    <w:rsid w:val="001D06C9"/>
    <w:rsid w:val="00207886"/>
    <w:rsid w:val="00210672"/>
    <w:rsid w:val="00216353"/>
    <w:rsid w:val="002202E2"/>
    <w:rsid w:val="00231567"/>
    <w:rsid w:val="00234619"/>
    <w:rsid w:val="00236B6F"/>
    <w:rsid w:val="002541DC"/>
    <w:rsid w:val="002544FE"/>
    <w:rsid w:val="002810A0"/>
    <w:rsid w:val="00292D1F"/>
    <w:rsid w:val="00295375"/>
    <w:rsid w:val="002B567E"/>
    <w:rsid w:val="002C0487"/>
    <w:rsid w:val="002C0C68"/>
    <w:rsid w:val="002C1B52"/>
    <w:rsid w:val="002F725A"/>
    <w:rsid w:val="00313D95"/>
    <w:rsid w:val="0037373F"/>
    <w:rsid w:val="003753DF"/>
    <w:rsid w:val="00391092"/>
    <w:rsid w:val="00394451"/>
    <w:rsid w:val="00395183"/>
    <w:rsid w:val="003C06E8"/>
    <w:rsid w:val="003E4AFF"/>
    <w:rsid w:val="003E56E5"/>
    <w:rsid w:val="003F32A6"/>
    <w:rsid w:val="003F7044"/>
    <w:rsid w:val="00402065"/>
    <w:rsid w:val="0041400F"/>
    <w:rsid w:val="00445C00"/>
    <w:rsid w:val="004520FF"/>
    <w:rsid w:val="004528A8"/>
    <w:rsid w:val="00460740"/>
    <w:rsid w:val="00460B54"/>
    <w:rsid w:val="0049556C"/>
    <w:rsid w:val="004B1D67"/>
    <w:rsid w:val="004C06C9"/>
    <w:rsid w:val="004D1333"/>
    <w:rsid w:val="004D4D60"/>
    <w:rsid w:val="004F2E0F"/>
    <w:rsid w:val="00504D2D"/>
    <w:rsid w:val="005273B4"/>
    <w:rsid w:val="00542FFE"/>
    <w:rsid w:val="0057025B"/>
    <w:rsid w:val="005708D2"/>
    <w:rsid w:val="005810BB"/>
    <w:rsid w:val="005A51A2"/>
    <w:rsid w:val="005B2CDA"/>
    <w:rsid w:val="005C4CB2"/>
    <w:rsid w:val="005D1362"/>
    <w:rsid w:val="005E649B"/>
    <w:rsid w:val="0063059C"/>
    <w:rsid w:val="00660BB6"/>
    <w:rsid w:val="006633B2"/>
    <w:rsid w:val="006738C5"/>
    <w:rsid w:val="00673E42"/>
    <w:rsid w:val="00677923"/>
    <w:rsid w:val="00690ACD"/>
    <w:rsid w:val="006B645E"/>
    <w:rsid w:val="006C1011"/>
    <w:rsid w:val="006C2B90"/>
    <w:rsid w:val="006D1E1C"/>
    <w:rsid w:val="006E04AD"/>
    <w:rsid w:val="006F7A90"/>
    <w:rsid w:val="006F7FD1"/>
    <w:rsid w:val="00700390"/>
    <w:rsid w:val="00722C3B"/>
    <w:rsid w:val="00743C7F"/>
    <w:rsid w:val="00746915"/>
    <w:rsid w:val="0075262F"/>
    <w:rsid w:val="00765D3C"/>
    <w:rsid w:val="00785B54"/>
    <w:rsid w:val="00796AC1"/>
    <w:rsid w:val="007B076C"/>
    <w:rsid w:val="007B34A7"/>
    <w:rsid w:val="007C0173"/>
    <w:rsid w:val="007C1AF4"/>
    <w:rsid w:val="007D0BDF"/>
    <w:rsid w:val="007D41A5"/>
    <w:rsid w:val="007E54D0"/>
    <w:rsid w:val="007E7F7E"/>
    <w:rsid w:val="008371B9"/>
    <w:rsid w:val="00850EBB"/>
    <w:rsid w:val="00856102"/>
    <w:rsid w:val="00860C52"/>
    <w:rsid w:val="008625B1"/>
    <w:rsid w:val="0087198F"/>
    <w:rsid w:val="00894636"/>
    <w:rsid w:val="00895B53"/>
    <w:rsid w:val="008A426D"/>
    <w:rsid w:val="008A4777"/>
    <w:rsid w:val="008C0FCC"/>
    <w:rsid w:val="008C4219"/>
    <w:rsid w:val="008C6B9B"/>
    <w:rsid w:val="008C7203"/>
    <w:rsid w:val="008D3591"/>
    <w:rsid w:val="008E0FA3"/>
    <w:rsid w:val="008F427D"/>
    <w:rsid w:val="009130D4"/>
    <w:rsid w:val="009138F0"/>
    <w:rsid w:val="00914247"/>
    <w:rsid w:val="009202A8"/>
    <w:rsid w:val="009335AF"/>
    <w:rsid w:val="0094135C"/>
    <w:rsid w:val="00942D46"/>
    <w:rsid w:val="0094705F"/>
    <w:rsid w:val="00957F33"/>
    <w:rsid w:val="00976529"/>
    <w:rsid w:val="009902B1"/>
    <w:rsid w:val="00992D16"/>
    <w:rsid w:val="00995355"/>
    <w:rsid w:val="009A0AE7"/>
    <w:rsid w:val="009B293C"/>
    <w:rsid w:val="009B29CA"/>
    <w:rsid w:val="009C24A2"/>
    <w:rsid w:val="009D0289"/>
    <w:rsid w:val="009E30FC"/>
    <w:rsid w:val="009F09E5"/>
    <w:rsid w:val="009F6C40"/>
    <w:rsid w:val="00A15692"/>
    <w:rsid w:val="00A20FF9"/>
    <w:rsid w:val="00A23124"/>
    <w:rsid w:val="00A4445F"/>
    <w:rsid w:val="00A51D13"/>
    <w:rsid w:val="00A777FA"/>
    <w:rsid w:val="00A87AD3"/>
    <w:rsid w:val="00A95C09"/>
    <w:rsid w:val="00AA394B"/>
    <w:rsid w:val="00AA62E3"/>
    <w:rsid w:val="00AB7F5A"/>
    <w:rsid w:val="00AC25AE"/>
    <w:rsid w:val="00AC76FD"/>
    <w:rsid w:val="00AE6AD4"/>
    <w:rsid w:val="00AF72E8"/>
    <w:rsid w:val="00B21422"/>
    <w:rsid w:val="00B62743"/>
    <w:rsid w:val="00B63C68"/>
    <w:rsid w:val="00B718EA"/>
    <w:rsid w:val="00B72282"/>
    <w:rsid w:val="00B807BC"/>
    <w:rsid w:val="00B85329"/>
    <w:rsid w:val="00BA1278"/>
    <w:rsid w:val="00BA7D36"/>
    <w:rsid w:val="00BB2D5D"/>
    <w:rsid w:val="00BC4965"/>
    <w:rsid w:val="00BD639F"/>
    <w:rsid w:val="00BD6C01"/>
    <w:rsid w:val="00BE169D"/>
    <w:rsid w:val="00BE3967"/>
    <w:rsid w:val="00BE3F21"/>
    <w:rsid w:val="00BE70DD"/>
    <w:rsid w:val="00C17091"/>
    <w:rsid w:val="00C456A2"/>
    <w:rsid w:val="00C81384"/>
    <w:rsid w:val="00C9640A"/>
    <w:rsid w:val="00CB5723"/>
    <w:rsid w:val="00CC201A"/>
    <w:rsid w:val="00CE2097"/>
    <w:rsid w:val="00CF010A"/>
    <w:rsid w:val="00CF3B84"/>
    <w:rsid w:val="00D00113"/>
    <w:rsid w:val="00D07F23"/>
    <w:rsid w:val="00D10F7E"/>
    <w:rsid w:val="00D1470D"/>
    <w:rsid w:val="00D3658E"/>
    <w:rsid w:val="00D64233"/>
    <w:rsid w:val="00D67D38"/>
    <w:rsid w:val="00D71C6F"/>
    <w:rsid w:val="00D740F4"/>
    <w:rsid w:val="00D90DDF"/>
    <w:rsid w:val="00D95558"/>
    <w:rsid w:val="00DA333B"/>
    <w:rsid w:val="00DB0FC9"/>
    <w:rsid w:val="00DB4A23"/>
    <w:rsid w:val="00DE6B94"/>
    <w:rsid w:val="00DF101E"/>
    <w:rsid w:val="00DF540E"/>
    <w:rsid w:val="00E00F8E"/>
    <w:rsid w:val="00E3780C"/>
    <w:rsid w:val="00E426ED"/>
    <w:rsid w:val="00E429E7"/>
    <w:rsid w:val="00E44E8F"/>
    <w:rsid w:val="00E567F2"/>
    <w:rsid w:val="00E61207"/>
    <w:rsid w:val="00E64AF9"/>
    <w:rsid w:val="00E67FCA"/>
    <w:rsid w:val="00E7744F"/>
    <w:rsid w:val="00E90629"/>
    <w:rsid w:val="00EB20F1"/>
    <w:rsid w:val="00ED2CC0"/>
    <w:rsid w:val="00ED52F1"/>
    <w:rsid w:val="00ED6D6B"/>
    <w:rsid w:val="00F03479"/>
    <w:rsid w:val="00F44F86"/>
    <w:rsid w:val="00F44F8E"/>
    <w:rsid w:val="00F4570F"/>
    <w:rsid w:val="00F569E2"/>
    <w:rsid w:val="00F63021"/>
    <w:rsid w:val="00F630AE"/>
    <w:rsid w:val="00FC769C"/>
    <w:rsid w:val="00FD0EEE"/>
    <w:rsid w:val="00FD22C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40AB0-E581-4269-8C84-D25666E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ademiccatalog.udel.edu" TargetMode="External"/><Relationship Id="rId5" Type="http://schemas.openxmlformats.org/officeDocument/2006/relationships/hyperlink" Target="http://www.academiccatalog.ude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74CB-97FB-4D6B-8842-89D6A67D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Windows User</cp:lastModifiedBy>
  <cp:revision>2</cp:revision>
  <cp:lastPrinted>2013-06-18T21:34:00Z</cp:lastPrinted>
  <dcterms:created xsi:type="dcterms:W3CDTF">2014-07-09T17:10:00Z</dcterms:created>
  <dcterms:modified xsi:type="dcterms:W3CDTF">2014-07-09T17:10:00Z</dcterms:modified>
</cp:coreProperties>
</file>